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8D25F9" w14:textId="68B36000" w:rsidR="001774C2" w:rsidRPr="00267D84" w:rsidRDefault="001774C2" w:rsidP="001774C2">
      <w:pPr>
        <w:pStyle w:val="xmsonormal"/>
        <w:shd w:val="clear" w:color="auto" w:fill="FFFFFF"/>
        <w:spacing w:before="0" w:beforeAutospacing="0" w:after="0" w:afterAutospacing="0"/>
        <w:rPr>
          <w:rFonts w:ascii="Calibri" w:hAnsi="Calibri" w:cs="Calibri"/>
          <w:b/>
          <w:bCs/>
          <w:color w:val="201F1E"/>
          <w:sz w:val="28"/>
          <w:szCs w:val="28"/>
        </w:rPr>
      </w:pPr>
      <w:r w:rsidRPr="00267D84">
        <w:rPr>
          <w:rFonts w:ascii="Calibri" w:hAnsi="Calibri" w:cs="Calibri"/>
          <w:b/>
          <w:bCs/>
          <w:color w:val="201F1E"/>
          <w:sz w:val="28"/>
          <w:szCs w:val="28"/>
        </w:rPr>
        <w:t>Het winkelconcept van voedselbank Gorinchem</w:t>
      </w:r>
    </w:p>
    <w:p w14:paraId="4A4662B6" w14:textId="1F33DF79" w:rsidR="00D856B4" w:rsidRPr="002B1E99" w:rsidRDefault="00D856B4" w:rsidP="001774C2">
      <w:pPr>
        <w:pStyle w:val="xmsonormal"/>
        <w:shd w:val="clear" w:color="auto" w:fill="FFFFFF"/>
        <w:spacing w:before="0" w:beforeAutospacing="0" w:after="0" w:afterAutospacing="0"/>
        <w:rPr>
          <w:rFonts w:ascii="Calibri" w:hAnsi="Calibri" w:cs="Calibri"/>
          <w:color w:val="201F1E"/>
          <w:sz w:val="22"/>
          <w:szCs w:val="22"/>
        </w:rPr>
      </w:pPr>
      <w:r w:rsidRPr="002B1E99">
        <w:rPr>
          <w:rFonts w:ascii="Calibri" w:hAnsi="Calibri" w:cs="Calibri"/>
          <w:color w:val="201F1E"/>
          <w:sz w:val="22"/>
          <w:szCs w:val="22"/>
        </w:rPr>
        <w:t>2</w:t>
      </w:r>
      <w:r w:rsidR="00A93F14" w:rsidRPr="002B1E99">
        <w:rPr>
          <w:rFonts w:ascii="Calibri" w:hAnsi="Calibri" w:cs="Calibri"/>
          <w:color w:val="201F1E"/>
          <w:sz w:val="22"/>
          <w:szCs w:val="22"/>
        </w:rPr>
        <w:t>3</w:t>
      </w:r>
      <w:r w:rsidRPr="002B1E99">
        <w:rPr>
          <w:rFonts w:ascii="Calibri" w:hAnsi="Calibri" w:cs="Calibri"/>
          <w:color w:val="201F1E"/>
          <w:sz w:val="22"/>
          <w:szCs w:val="22"/>
        </w:rPr>
        <w:t>-12-2021</w:t>
      </w:r>
    </w:p>
    <w:p w14:paraId="4BF67409" w14:textId="3DB7ABCB" w:rsidR="001774C2" w:rsidRPr="002B1E99" w:rsidRDefault="001774C2" w:rsidP="001774C2">
      <w:pPr>
        <w:pStyle w:val="xmsonormal"/>
        <w:shd w:val="clear" w:color="auto" w:fill="FFFFFF"/>
        <w:spacing w:before="0" w:beforeAutospacing="0" w:after="0" w:afterAutospacing="0"/>
        <w:rPr>
          <w:rFonts w:ascii="Calibri" w:hAnsi="Calibri" w:cs="Calibri"/>
          <w:color w:val="201F1E"/>
          <w:sz w:val="22"/>
          <w:szCs w:val="22"/>
        </w:rPr>
      </w:pPr>
      <w:r w:rsidRPr="002B1E99">
        <w:rPr>
          <w:rFonts w:ascii="Calibri" w:hAnsi="Calibri" w:cs="Calibri"/>
          <w:color w:val="201F1E"/>
          <w:sz w:val="22"/>
          <w:szCs w:val="22"/>
        </w:rPr>
        <w:t> </w:t>
      </w:r>
    </w:p>
    <w:p w14:paraId="1B622C28" w14:textId="475290E0" w:rsidR="001774C2" w:rsidRPr="002B1E99" w:rsidRDefault="001774C2" w:rsidP="001774C2">
      <w:pPr>
        <w:pStyle w:val="xmsonormal"/>
        <w:shd w:val="clear" w:color="auto" w:fill="FFFFFF"/>
        <w:spacing w:before="0" w:beforeAutospacing="0" w:after="0" w:afterAutospacing="0"/>
        <w:rPr>
          <w:rFonts w:ascii="Calibri" w:hAnsi="Calibri" w:cs="Calibri"/>
          <w:color w:val="201F1E"/>
          <w:sz w:val="22"/>
          <w:szCs w:val="22"/>
        </w:rPr>
      </w:pPr>
      <w:r w:rsidRPr="002B1E99">
        <w:rPr>
          <w:rFonts w:ascii="Calibri" w:hAnsi="Calibri" w:cs="Calibri"/>
          <w:color w:val="201F1E"/>
          <w:sz w:val="22"/>
          <w:szCs w:val="22"/>
        </w:rPr>
        <w:t>In het najaar van 2021 regelde relatiebeheerder Carmen Valk voor een aantal voedselbanken in de regio Rotterdam een presentatie van en bij voedselbank Gorinchem om kennis te nemen van hun winkelconcept. Door grote belangstelling vond deze bijeenkomst twee keer plaat</w:t>
      </w:r>
      <w:r w:rsidR="00AC016D" w:rsidRPr="002B1E99">
        <w:rPr>
          <w:rFonts w:ascii="Calibri" w:hAnsi="Calibri" w:cs="Calibri"/>
          <w:color w:val="201F1E"/>
          <w:sz w:val="22"/>
          <w:szCs w:val="22"/>
        </w:rPr>
        <w:t>s.</w:t>
      </w:r>
    </w:p>
    <w:p w14:paraId="458CB213" w14:textId="5D3A7A77" w:rsidR="00152D7A" w:rsidRPr="002B1E99" w:rsidRDefault="00152D7A" w:rsidP="001774C2">
      <w:pPr>
        <w:pStyle w:val="xmsonormal"/>
        <w:shd w:val="clear" w:color="auto" w:fill="FFFFFF"/>
        <w:spacing w:before="0" w:beforeAutospacing="0" w:after="0" w:afterAutospacing="0"/>
        <w:rPr>
          <w:rFonts w:ascii="Calibri" w:hAnsi="Calibri" w:cs="Calibri"/>
          <w:color w:val="201F1E"/>
          <w:sz w:val="22"/>
          <w:szCs w:val="22"/>
        </w:rPr>
      </w:pPr>
      <w:r w:rsidRPr="002B1E99">
        <w:rPr>
          <w:rFonts w:ascii="Calibri" w:hAnsi="Calibri" w:cs="Calibri"/>
          <w:color w:val="201F1E"/>
          <w:sz w:val="22"/>
          <w:szCs w:val="22"/>
        </w:rPr>
        <w:t xml:space="preserve">Hieronder een samenvatting van een aantal </w:t>
      </w:r>
      <w:r w:rsidR="00D856B4" w:rsidRPr="002B1E99">
        <w:rPr>
          <w:rFonts w:ascii="Calibri" w:hAnsi="Calibri" w:cs="Calibri"/>
          <w:color w:val="201F1E"/>
          <w:sz w:val="22"/>
          <w:szCs w:val="22"/>
        </w:rPr>
        <w:t>zak</w:t>
      </w:r>
      <w:r w:rsidRPr="002B1E99">
        <w:rPr>
          <w:rFonts w:ascii="Calibri" w:hAnsi="Calibri" w:cs="Calibri"/>
          <w:color w:val="201F1E"/>
          <w:sz w:val="22"/>
          <w:szCs w:val="22"/>
        </w:rPr>
        <w:t>en die op die avonden aan de orde kwam</w:t>
      </w:r>
      <w:r w:rsidR="00D856B4" w:rsidRPr="002B1E99">
        <w:rPr>
          <w:rFonts w:ascii="Calibri" w:hAnsi="Calibri" w:cs="Calibri"/>
          <w:color w:val="201F1E"/>
          <w:sz w:val="22"/>
          <w:szCs w:val="22"/>
        </w:rPr>
        <w:t>en</w:t>
      </w:r>
      <w:r w:rsidRPr="002B1E99">
        <w:rPr>
          <w:rFonts w:ascii="Calibri" w:hAnsi="Calibri" w:cs="Calibri"/>
          <w:color w:val="201F1E"/>
          <w:sz w:val="22"/>
          <w:szCs w:val="22"/>
        </w:rPr>
        <w:t>.</w:t>
      </w:r>
    </w:p>
    <w:p w14:paraId="170C9A6F" w14:textId="77777777" w:rsidR="005A01A5" w:rsidRPr="002B1E99" w:rsidRDefault="005A01A5" w:rsidP="00A93F14">
      <w:pPr>
        <w:pStyle w:val="Geenafstand"/>
      </w:pPr>
    </w:p>
    <w:p w14:paraId="6451066A" w14:textId="7797D67E" w:rsidR="00ED51BF" w:rsidRPr="002B1E99" w:rsidRDefault="00ED51BF" w:rsidP="001774C2">
      <w:pPr>
        <w:pStyle w:val="xmsonormal"/>
        <w:shd w:val="clear" w:color="auto" w:fill="FFFFFF"/>
        <w:spacing w:before="0" w:beforeAutospacing="0" w:after="0" w:afterAutospacing="0"/>
        <w:rPr>
          <w:rFonts w:ascii="Calibri" w:hAnsi="Calibri" w:cs="Calibri"/>
          <w:b/>
          <w:bCs/>
          <w:color w:val="201F1E"/>
          <w:sz w:val="22"/>
          <w:szCs w:val="22"/>
        </w:rPr>
      </w:pPr>
      <w:r w:rsidRPr="002B1E99">
        <w:rPr>
          <w:rFonts w:ascii="Calibri" w:hAnsi="Calibri" w:cs="Calibri"/>
          <w:b/>
          <w:bCs/>
          <w:color w:val="201F1E"/>
          <w:sz w:val="22"/>
          <w:szCs w:val="22"/>
        </w:rPr>
        <w:t>Klanten</w:t>
      </w:r>
    </w:p>
    <w:p w14:paraId="5D072AC0" w14:textId="6EACE69E" w:rsidR="001774C2" w:rsidRPr="002B1E99" w:rsidRDefault="00152D7A" w:rsidP="001774C2">
      <w:pPr>
        <w:pStyle w:val="xmsonormal"/>
        <w:shd w:val="clear" w:color="auto" w:fill="FFFFFF"/>
        <w:spacing w:before="0" w:beforeAutospacing="0" w:after="0" w:afterAutospacing="0"/>
        <w:rPr>
          <w:rFonts w:ascii="Calibri" w:hAnsi="Calibri" w:cs="Calibri"/>
          <w:color w:val="201F1E"/>
          <w:sz w:val="22"/>
          <w:szCs w:val="22"/>
        </w:rPr>
      </w:pPr>
      <w:r w:rsidRPr="002B1E99">
        <w:rPr>
          <w:rFonts w:ascii="Calibri" w:hAnsi="Calibri" w:cs="Calibri"/>
          <w:color w:val="201F1E"/>
          <w:sz w:val="22"/>
          <w:szCs w:val="22"/>
        </w:rPr>
        <w:t>Voedselbank Gorinchem heeft</w:t>
      </w:r>
      <w:r w:rsidR="001774C2" w:rsidRPr="002B1E99">
        <w:rPr>
          <w:rFonts w:ascii="Calibri" w:hAnsi="Calibri" w:cs="Calibri"/>
          <w:color w:val="201F1E"/>
          <w:sz w:val="22"/>
          <w:szCs w:val="22"/>
        </w:rPr>
        <w:t xml:space="preserve"> ongeveer 130 klanten en hun winkel is ongeveer 320 m2.</w:t>
      </w:r>
    </w:p>
    <w:p w14:paraId="3CE1F492" w14:textId="7567831F" w:rsidR="00AC016D" w:rsidRPr="002B1E99" w:rsidRDefault="00AC016D" w:rsidP="00AC016D">
      <w:pPr>
        <w:pStyle w:val="xmsonormal"/>
        <w:shd w:val="clear" w:color="auto" w:fill="FFFFFF"/>
        <w:spacing w:before="0" w:beforeAutospacing="0" w:after="0" w:afterAutospacing="0"/>
        <w:rPr>
          <w:rFonts w:ascii="Calibri" w:hAnsi="Calibri" w:cs="Calibri"/>
          <w:color w:val="201F1E"/>
          <w:sz w:val="22"/>
          <w:szCs w:val="22"/>
        </w:rPr>
      </w:pPr>
      <w:r w:rsidRPr="002B1E99">
        <w:rPr>
          <w:rFonts w:ascii="Calibri" w:hAnsi="Calibri" w:cs="Calibri"/>
          <w:color w:val="201F1E"/>
          <w:sz w:val="22"/>
          <w:szCs w:val="22"/>
        </w:rPr>
        <w:t>Ze zijn 1x per week open van 13.30-</w:t>
      </w:r>
      <w:r w:rsidR="00FC01FC" w:rsidRPr="002B1E99">
        <w:rPr>
          <w:rFonts w:ascii="Calibri" w:hAnsi="Calibri" w:cs="Calibri"/>
          <w:sz w:val="22"/>
          <w:szCs w:val="22"/>
        </w:rPr>
        <w:t xml:space="preserve">17.00 </w:t>
      </w:r>
      <w:r w:rsidR="00152D7A" w:rsidRPr="002B1E99">
        <w:rPr>
          <w:rFonts w:ascii="Calibri" w:hAnsi="Calibri" w:cs="Calibri"/>
          <w:sz w:val="22"/>
          <w:szCs w:val="22"/>
        </w:rPr>
        <w:t>uur.</w:t>
      </w:r>
      <w:r w:rsidRPr="002B1E99">
        <w:rPr>
          <w:rFonts w:ascii="Calibri" w:hAnsi="Calibri" w:cs="Calibri"/>
          <w:sz w:val="22"/>
          <w:szCs w:val="22"/>
        </w:rPr>
        <w:t xml:space="preserve"> </w:t>
      </w:r>
    </w:p>
    <w:p w14:paraId="47F4DAEC" w14:textId="4C218FAB" w:rsidR="00AC016D" w:rsidRPr="002B1E99" w:rsidRDefault="00AC016D" w:rsidP="00AC016D">
      <w:pPr>
        <w:pStyle w:val="xmsonormal"/>
        <w:shd w:val="clear" w:color="auto" w:fill="FFFFFF"/>
        <w:spacing w:before="0" w:beforeAutospacing="0" w:after="0" w:afterAutospacing="0"/>
        <w:rPr>
          <w:rFonts w:ascii="Calibri" w:hAnsi="Calibri" w:cs="Calibri"/>
          <w:sz w:val="22"/>
          <w:szCs w:val="22"/>
        </w:rPr>
      </w:pPr>
      <w:r w:rsidRPr="002B1E99">
        <w:rPr>
          <w:rFonts w:ascii="Calibri" w:hAnsi="Calibri" w:cs="Calibri"/>
          <w:sz w:val="22"/>
          <w:szCs w:val="22"/>
        </w:rPr>
        <w:t xml:space="preserve">De </w:t>
      </w:r>
      <w:r w:rsidR="00152D7A" w:rsidRPr="002B1E99">
        <w:rPr>
          <w:rFonts w:ascii="Calibri" w:hAnsi="Calibri" w:cs="Calibri"/>
          <w:sz w:val="22"/>
          <w:szCs w:val="22"/>
        </w:rPr>
        <w:t>klan</w:t>
      </w:r>
      <w:r w:rsidRPr="002B1E99">
        <w:rPr>
          <w:rFonts w:ascii="Calibri" w:hAnsi="Calibri" w:cs="Calibri"/>
          <w:sz w:val="22"/>
          <w:szCs w:val="22"/>
        </w:rPr>
        <w:t xml:space="preserve">t wacht in de wachtkamer waar ook koffie/thee wordt geschonken, er is wat leesvoer. In de wachtkamer </w:t>
      </w:r>
      <w:r w:rsidR="00D856B4" w:rsidRPr="002B1E99">
        <w:rPr>
          <w:rFonts w:ascii="Calibri" w:hAnsi="Calibri" w:cs="Calibri"/>
          <w:sz w:val="22"/>
          <w:szCs w:val="22"/>
        </w:rPr>
        <w:t xml:space="preserve">staat </w:t>
      </w:r>
      <w:r w:rsidRPr="002B1E99">
        <w:rPr>
          <w:rFonts w:ascii="Calibri" w:hAnsi="Calibri" w:cs="Calibri"/>
          <w:sz w:val="22"/>
          <w:szCs w:val="22"/>
        </w:rPr>
        <w:t>een nummerautomaat en zo wordt iedereen om de beurt opgeroepen</w:t>
      </w:r>
      <w:r w:rsidR="00FC01FC" w:rsidRPr="002B1E99">
        <w:rPr>
          <w:rFonts w:ascii="Calibri" w:hAnsi="Calibri" w:cs="Calibri"/>
          <w:sz w:val="22"/>
          <w:szCs w:val="22"/>
        </w:rPr>
        <w:t xml:space="preserve"> (onderling van nummer ruilen mag)</w:t>
      </w:r>
      <w:r w:rsidRPr="002B1E99">
        <w:rPr>
          <w:rFonts w:ascii="Calibri" w:hAnsi="Calibri" w:cs="Calibri"/>
          <w:sz w:val="22"/>
          <w:szCs w:val="22"/>
        </w:rPr>
        <w:t xml:space="preserve">. </w:t>
      </w:r>
      <w:r w:rsidR="00FC01FC" w:rsidRPr="002B1E99">
        <w:rPr>
          <w:rFonts w:ascii="Calibri" w:hAnsi="Calibri" w:cs="Calibri"/>
          <w:sz w:val="22"/>
          <w:szCs w:val="22"/>
        </w:rPr>
        <w:t xml:space="preserve"> 1 Vrijwilliger kan 5 </w:t>
      </w:r>
      <w:r w:rsidR="00A93F14" w:rsidRPr="002B1E99">
        <w:rPr>
          <w:rFonts w:ascii="Calibri" w:hAnsi="Calibri" w:cs="Calibri"/>
          <w:sz w:val="22"/>
          <w:szCs w:val="22"/>
        </w:rPr>
        <w:t>à</w:t>
      </w:r>
      <w:r w:rsidR="00FC01FC" w:rsidRPr="002B1E99">
        <w:rPr>
          <w:rFonts w:ascii="Calibri" w:hAnsi="Calibri" w:cs="Calibri"/>
          <w:sz w:val="22"/>
          <w:szCs w:val="22"/>
        </w:rPr>
        <w:t xml:space="preserve"> 6 klanten per uur helpen </w:t>
      </w:r>
      <w:r w:rsidR="005A01A5" w:rsidRPr="002B1E99">
        <w:rPr>
          <w:rFonts w:ascii="Calibri" w:hAnsi="Calibri" w:cs="Calibri"/>
          <w:sz w:val="22"/>
          <w:szCs w:val="22"/>
        </w:rPr>
        <w:t xml:space="preserve"> en er staan 2 mensen bij de groenten en fruitafdeling. </w:t>
      </w:r>
      <w:r w:rsidR="00FC01FC" w:rsidRPr="002B1E99">
        <w:rPr>
          <w:rFonts w:ascii="Calibri" w:hAnsi="Calibri" w:cs="Calibri"/>
          <w:sz w:val="22"/>
          <w:szCs w:val="22"/>
        </w:rPr>
        <w:t xml:space="preserve">De </w:t>
      </w:r>
      <w:r w:rsidRPr="002B1E99">
        <w:rPr>
          <w:rFonts w:ascii="Calibri" w:hAnsi="Calibri" w:cs="Calibri"/>
          <w:sz w:val="22"/>
          <w:szCs w:val="22"/>
        </w:rPr>
        <w:t xml:space="preserve">vrijwilliger </w:t>
      </w:r>
      <w:r w:rsidR="00FC01FC" w:rsidRPr="002B1E99">
        <w:rPr>
          <w:rFonts w:ascii="Calibri" w:hAnsi="Calibri" w:cs="Calibri"/>
          <w:sz w:val="22"/>
          <w:szCs w:val="22"/>
        </w:rPr>
        <w:t xml:space="preserve">loopt </w:t>
      </w:r>
      <w:r w:rsidRPr="002B1E99">
        <w:rPr>
          <w:rFonts w:ascii="Calibri" w:hAnsi="Calibri" w:cs="Calibri"/>
          <w:sz w:val="22"/>
          <w:szCs w:val="22"/>
        </w:rPr>
        <w:t xml:space="preserve">mee om meerdere redenen: sociaal contact, uitleggen hoe een product verwerkt kan worden, om sommige producten </w:t>
      </w:r>
      <w:r w:rsidR="00FC01FC" w:rsidRPr="002B1E99">
        <w:rPr>
          <w:rFonts w:ascii="Calibri" w:hAnsi="Calibri" w:cs="Calibri"/>
          <w:sz w:val="22"/>
          <w:szCs w:val="22"/>
        </w:rPr>
        <w:t xml:space="preserve">, op of bijna op  datum </w:t>
      </w:r>
      <w:r w:rsidRPr="002B1E99">
        <w:rPr>
          <w:rFonts w:ascii="Calibri" w:hAnsi="Calibri" w:cs="Calibri"/>
          <w:sz w:val="22"/>
          <w:szCs w:val="22"/>
        </w:rPr>
        <w:t>te “pushen” en om te zorgen dat er niet te veel wordt meegenomen (er is een enkeling die die neiging heeft).</w:t>
      </w:r>
    </w:p>
    <w:p w14:paraId="7A9B9FC8" w14:textId="7D7EB70B" w:rsidR="00AC016D" w:rsidRPr="002B1E99" w:rsidRDefault="00AC016D" w:rsidP="00AC016D">
      <w:pPr>
        <w:pStyle w:val="xmsonormal"/>
        <w:shd w:val="clear" w:color="auto" w:fill="FFFFFF"/>
        <w:spacing w:before="0" w:beforeAutospacing="0" w:after="0" w:afterAutospacing="0"/>
        <w:rPr>
          <w:rFonts w:ascii="Calibri" w:hAnsi="Calibri" w:cs="Calibri"/>
          <w:sz w:val="22"/>
          <w:szCs w:val="22"/>
        </w:rPr>
      </w:pPr>
      <w:r w:rsidRPr="002B1E99">
        <w:rPr>
          <w:rFonts w:ascii="Calibri" w:hAnsi="Calibri" w:cs="Calibri"/>
          <w:sz w:val="22"/>
          <w:szCs w:val="22"/>
        </w:rPr>
        <w:t>Op de klantenkaarten staat de</w:t>
      </w:r>
      <w:r w:rsidR="00FC01FC" w:rsidRPr="002B1E99">
        <w:rPr>
          <w:rFonts w:ascii="Calibri" w:hAnsi="Calibri" w:cs="Calibri"/>
          <w:sz w:val="22"/>
          <w:szCs w:val="22"/>
        </w:rPr>
        <w:t xml:space="preserve"> samenstelling </w:t>
      </w:r>
      <w:r w:rsidRPr="002B1E99">
        <w:rPr>
          <w:rFonts w:ascii="Calibri" w:hAnsi="Calibri" w:cs="Calibri"/>
          <w:sz w:val="22"/>
          <w:szCs w:val="22"/>
        </w:rPr>
        <w:t>van het gezin en er worden eventueel bijzonderheden genoteerd als veg</w:t>
      </w:r>
      <w:r w:rsidR="00D856B4" w:rsidRPr="002B1E99">
        <w:rPr>
          <w:rFonts w:ascii="Calibri" w:hAnsi="Calibri" w:cs="Calibri"/>
          <w:sz w:val="22"/>
          <w:szCs w:val="22"/>
        </w:rPr>
        <w:t>etarisch</w:t>
      </w:r>
      <w:r w:rsidRPr="002B1E99">
        <w:rPr>
          <w:rFonts w:ascii="Calibri" w:hAnsi="Calibri" w:cs="Calibri"/>
          <w:sz w:val="22"/>
          <w:szCs w:val="22"/>
        </w:rPr>
        <w:t xml:space="preserve"> of halal. Deze kaarten worden bij de VB zelf </w:t>
      </w:r>
      <w:r w:rsidR="00FC01FC" w:rsidRPr="002B1E99">
        <w:rPr>
          <w:rFonts w:ascii="Calibri" w:hAnsi="Calibri" w:cs="Calibri"/>
          <w:sz w:val="22"/>
          <w:szCs w:val="22"/>
        </w:rPr>
        <w:t xml:space="preserve">in beheer </w:t>
      </w:r>
      <w:r w:rsidRPr="002B1E99">
        <w:rPr>
          <w:rFonts w:ascii="Calibri" w:hAnsi="Calibri" w:cs="Calibri"/>
          <w:sz w:val="22"/>
          <w:szCs w:val="22"/>
        </w:rPr>
        <w:t>gehouden</w:t>
      </w:r>
      <w:r w:rsidR="00527A17" w:rsidRPr="002B1E99">
        <w:rPr>
          <w:rFonts w:ascii="Calibri" w:hAnsi="Calibri" w:cs="Calibri"/>
          <w:sz w:val="22"/>
          <w:szCs w:val="22"/>
        </w:rPr>
        <w:t xml:space="preserve"> en wekelijks geactualiseerd waar nodig. De</w:t>
      </w:r>
      <w:r w:rsidRPr="002B1E99">
        <w:rPr>
          <w:rFonts w:ascii="Calibri" w:hAnsi="Calibri" w:cs="Calibri"/>
          <w:sz w:val="22"/>
          <w:szCs w:val="22"/>
        </w:rPr>
        <w:t xml:space="preserve"> klanten hebben een pasje</w:t>
      </w:r>
      <w:r w:rsidR="00527A17" w:rsidRPr="002B1E99">
        <w:rPr>
          <w:rFonts w:ascii="Calibri" w:hAnsi="Calibri" w:cs="Calibri"/>
          <w:sz w:val="22"/>
          <w:szCs w:val="22"/>
        </w:rPr>
        <w:t xml:space="preserve"> die wekelijks moet worden getoond</w:t>
      </w:r>
      <w:r w:rsidRPr="002B1E99">
        <w:rPr>
          <w:rFonts w:ascii="Calibri" w:hAnsi="Calibri" w:cs="Calibri"/>
          <w:sz w:val="22"/>
          <w:szCs w:val="22"/>
        </w:rPr>
        <w:t>. De klantenkaart wordt aan de vrijwilliger gegeven zodat zij weten hoeveel producten er meegenomen mogen worden. Aan het eind van de “loop” gaat de kaart weer in de bak en weten ze wie er wel/niet is geweest.</w:t>
      </w:r>
    </w:p>
    <w:p w14:paraId="32682A0B" w14:textId="244B4BD9" w:rsidR="00ED51BF" w:rsidRPr="002B1E99" w:rsidRDefault="00ED51BF" w:rsidP="00ED51BF">
      <w:pPr>
        <w:pStyle w:val="xmsonormal"/>
        <w:shd w:val="clear" w:color="auto" w:fill="FFFFFF"/>
        <w:spacing w:before="0" w:beforeAutospacing="0" w:after="0" w:afterAutospacing="0"/>
        <w:rPr>
          <w:rFonts w:ascii="Calibri" w:hAnsi="Calibri" w:cs="Calibri"/>
          <w:color w:val="201F1E"/>
          <w:sz w:val="22"/>
          <w:szCs w:val="22"/>
        </w:rPr>
      </w:pPr>
      <w:r w:rsidRPr="002B1E99">
        <w:rPr>
          <w:rFonts w:ascii="Calibri" w:hAnsi="Calibri" w:cs="Calibri"/>
          <w:color w:val="201F1E"/>
          <w:sz w:val="22"/>
          <w:szCs w:val="22"/>
        </w:rPr>
        <w:t>Qua grootte van het gezin werken ze met verschillende groottes: 1p / 2-3p / 3-4p / &gt;5p. Of een gezin in de categorie 2-3 of 3-4 valt is afhankelijk van de verhouding volwassen/kinderen. Pa, ma en 2 kleine kinderen valt in 2-3. Maar pa, ma en 2 tieners in 3-4.</w:t>
      </w:r>
    </w:p>
    <w:p w14:paraId="3F3296C1" w14:textId="66E55C7E" w:rsidR="00ED51BF" w:rsidRPr="002B1E99" w:rsidRDefault="004B5DC0" w:rsidP="00ED51BF">
      <w:pPr>
        <w:pStyle w:val="xmsonormal"/>
        <w:shd w:val="clear" w:color="auto" w:fill="FFFFFF"/>
        <w:spacing w:before="0" w:beforeAutospacing="0" w:after="0" w:afterAutospacing="0"/>
        <w:rPr>
          <w:rFonts w:ascii="Calibri" w:hAnsi="Calibri" w:cs="Calibri"/>
          <w:sz w:val="22"/>
          <w:szCs w:val="22"/>
        </w:rPr>
      </w:pPr>
      <w:r w:rsidRPr="002B1E99">
        <w:rPr>
          <w:rFonts w:ascii="Calibri" w:hAnsi="Calibri" w:cs="Calibri"/>
          <w:sz w:val="22"/>
          <w:szCs w:val="22"/>
        </w:rPr>
        <w:t xml:space="preserve">Het winkelconcept geeft je juist bij groei van cliënten meer flexibiliteit. </w:t>
      </w:r>
      <w:r w:rsidR="00527A17" w:rsidRPr="002B1E99">
        <w:rPr>
          <w:rFonts w:ascii="Calibri" w:hAnsi="Calibri" w:cs="Calibri"/>
          <w:sz w:val="22"/>
          <w:szCs w:val="22"/>
        </w:rPr>
        <w:t xml:space="preserve"> Met krattensysteem was h</w:t>
      </w:r>
      <w:r w:rsidRPr="002B1E99">
        <w:rPr>
          <w:rFonts w:ascii="Calibri" w:hAnsi="Calibri" w:cs="Calibri"/>
          <w:sz w:val="22"/>
          <w:szCs w:val="22"/>
        </w:rPr>
        <w:t>et aantal thuisbrengkratten</w:t>
      </w:r>
      <w:r w:rsidR="00527A17" w:rsidRPr="002B1E99">
        <w:rPr>
          <w:rFonts w:ascii="Calibri" w:hAnsi="Calibri" w:cs="Calibri"/>
          <w:sz w:val="22"/>
          <w:szCs w:val="22"/>
        </w:rPr>
        <w:t xml:space="preserve"> </w:t>
      </w:r>
      <w:r w:rsidRPr="002B1E99">
        <w:rPr>
          <w:rFonts w:ascii="Calibri" w:hAnsi="Calibri" w:cs="Calibri"/>
          <w:sz w:val="22"/>
          <w:szCs w:val="22"/>
        </w:rPr>
        <w:t xml:space="preserve">20 </w:t>
      </w:r>
      <w:r w:rsidR="00527A17" w:rsidRPr="002B1E99">
        <w:rPr>
          <w:rFonts w:ascii="Calibri" w:hAnsi="Calibri" w:cs="Calibri"/>
          <w:sz w:val="22"/>
          <w:szCs w:val="22"/>
        </w:rPr>
        <w:t xml:space="preserve">en is </w:t>
      </w:r>
      <w:r w:rsidRPr="002B1E99">
        <w:rPr>
          <w:rFonts w:ascii="Calibri" w:hAnsi="Calibri" w:cs="Calibri"/>
          <w:sz w:val="22"/>
          <w:szCs w:val="22"/>
        </w:rPr>
        <w:t>naar 0 gegaan, nu zitten ze op 3</w:t>
      </w:r>
      <w:r w:rsidR="00527A17" w:rsidRPr="002B1E99">
        <w:rPr>
          <w:rFonts w:ascii="Calibri" w:hAnsi="Calibri" w:cs="Calibri"/>
          <w:sz w:val="22"/>
          <w:szCs w:val="22"/>
        </w:rPr>
        <w:t xml:space="preserve"> (alleen in noodgevallen wordt nog bezorgd)</w:t>
      </w:r>
      <w:r w:rsidRPr="002B1E99">
        <w:rPr>
          <w:rFonts w:ascii="Calibri" w:hAnsi="Calibri" w:cs="Calibri"/>
          <w:sz w:val="22"/>
          <w:szCs w:val="22"/>
        </w:rPr>
        <w:t>.</w:t>
      </w:r>
      <w:r w:rsidR="00527A17" w:rsidRPr="002B1E99">
        <w:rPr>
          <w:rFonts w:ascii="Calibri" w:hAnsi="Calibri" w:cs="Calibri"/>
          <w:sz w:val="22"/>
          <w:szCs w:val="22"/>
        </w:rPr>
        <w:t xml:space="preserve"> Klanten mogen (indien vooraf gemeld) iemand anders sturen en op vertoon van pasje wordt deze dan geholpen</w:t>
      </w:r>
    </w:p>
    <w:p w14:paraId="6C10A5F1" w14:textId="09B23D81" w:rsidR="004B5DC0" w:rsidRPr="002B1E99" w:rsidRDefault="00ED51BF" w:rsidP="00ED51BF">
      <w:pPr>
        <w:pStyle w:val="xmsonormal"/>
        <w:shd w:val="clear" w:color="auto" w:fill="FFFFFF"/>
        <w:spacing w:before="0" w:beforeAutospacing="0" w:after="0" w:afterAutospacing="0"/>
        <w:rPr>
          <w:rFonts w:ascii="Calibri" w:hAnsi="Calibri" w:cs="Calibri"/>
          <w:sz w:val="22"/>
          <w:szCs w:val="22"/>
        </w:rPr>
      </w:pPr>
      <w:r w:rsidRPr="002B1E99">
        <w:rPr>
          <w:rFonts w:ascii="Calibri" w:hAnsi="Calibri" w:cs="Calibri"/>
          <w:sz w:val="22"/>
          <w:szCs w:val="22"/>
        </w:rPr>
        <w:t xml:space="preserve">Tijdens coronatijd </w:t>
      </w:r>
      <w:r w:rsidR="00D7431E" w:rsidRPr="002B1E99">
        <w:rPr>
          <w:rFonts w:ascii="Calibri" w:hAnsi="Calibri" w:cs="Calibri"/>
          <w:sz w:val="22"/>
          <w:szCs w:val="22"/>
        </w:rPr>
        <w:t xml:space="preserve">worden klanten mondjesmaat binnen gelaten en wordt aan de balie een </w:t>
      </w:r>
      <w:r w:rsidRPr="002B1E99">
        <w:rPr>
          <w:rFonts w:ascii="Calibri" w:hAnsi="Calibri" w:cs="Calibri"/>
          <w:sz w:val="22"/>
          <w:szCs w:val="22"/>
        </w:rPr>
        <w:t xml:space="preserve"> “boodschappenbriefje” </w:t>
      </w:r>
      <w:r w:rsidR="00D7431E" w:rsidRPr="002B1E99">
        <w:rPr>
          <w:rFonts w:ascii="Calibri" w:hAnsi="Calibri" w:cs="Calibri"/>
          <w:sz w:val="22"/>
          <w:szCs w:val="22"/>
        </w:rPr>
        <w:t xml:space="preserve">met </w:t>
      </w:r>
      <w:r w:rsidRPr="002B1E99">
        <w:rPr>
          <w:rFonts w:ascii="Calibri" w:hAnsi="Calibri" w:cs="Calibri"/>
          <w:sz w:val="22"/>
          <w:szCs w:val="22"/>
        </w:rPr>
        <w:t xml:space="preserve">cliënten </w:t>
      </w:r>
      <w:r w:rsidR="00D7431E" w:rsidRPr="002B1E99">
        <w:rPr>
          <w:rFonts w:ascii="Calibri" w:hAnsi="Calibri" w:cs="Calibri"/>
          <w:sz w:val="22"/>
          <w:szCs w:val="22"/>
        </w:rPr>
        <w:t xml:space="preserve">doorgenomen </w:t>
      </w:r>
      <w:r w:rsidRPr="002B1E99">
        <w:rPr>
          <w:rFonts w:ascii="Calibri" w:hAnsi="Calibri" w:cs="Calibri"/>
          <w:sz w:val="22"/>
          <w:szCs w:val="22"/>
        </w:rPr>
        <w:t xml:space="preserve">waarop zij konden aangeven wat zij NIET wilden hebben. De vrijwilliger deed vervolgens het rondje door de winkel en gaf aan de achterkant van de winkel (is goederen binnenkomst) de gevulde tas aan de </w:t>
      </w:r>
      <w:r w:rsidR="00D856B4" w:rsidRPr="002B1E99">
        <w:rPr>
          <w:rFonts w:ascii="Calibri" w:hAnsi="Calibri" w:cs="Calibri"/>
          <w:sz w:val="22"/>
          <w:szCs w:val="22"/>
        </w:rPr>
        <w:t>kla</w:t>
      </w:r>
      <w:r w:rsidRPr="002B1E99">
        <w:rPr>
          <w:rFonts w:ascii="Calibri" w:hAnsi="Calibri" w:cs="Calibri"/>
          <w:sz w:val="22"/>
          <w:szCs w:val="22"/>
        </w:rPr>
        <w:t>nt.</w:t>
      </w:r>
      <w:r w:rsidR="00D856B4" w:rsidRPr="002B1E99">
        <w:rPr>
          <w:rFonts w:ascii="Calibri" w:hAnsi="Calibri" w:cs="Calibri"/>
          <w:sz w:val="22"/>
          <w:szCs w:val="22"/>
        </w:rPr>
        <w:t xml:space="preserve"> </w:t>
      </w:r>
      <w:r w:rsidR="004B5DC0" w:rsidRPr="002B1E99">
        <w:rPr>
          <w:rFonts w:ascii="Calibri" w:hAnsi="Calibri" w:cs="Calibri"/>
          <w:sz w:val="22"/>
          <w:szCs w:val="22"/>
        </w:rPr>
        <w:t xml:space="preserve">Gorinchem </w:t>
      </w:r>
      <w:r w:rsidR="00D7431E" w:rsidRPr="002B1E99">
        <w:rPr>
          <w:rFonts w:ascii="Calibri" w:hAnsi="Calibri" w:cs="Calibri"/>
          <w:sz w:val="22"/>
          <w:szCs w:val="22"/>
        </w:rPr>
        <w:t xml:space="preserve">doet zelf intake en </w:t>
      </w:r>
      <w:r w:rsidR="004B5DC0" w:rsidRPr="002B1E99">
        <w:rPr>
          <w:rFonts w:ascii="Calibri" w:hAnsi="Calibri" w:cs="Calibri"/>
          <w:sz w:val="22"/>
          <w:szCs w:val="22"/>
        </w:rPr>
        <w:t>werkt samen met de sociale partners</w:t>
      </w:r>
      <w:r w:rsidR="00D7431E" w:rsidRPr="002B1E99">
        <w:rPr>
          <w:rFonts w:ascii="Calibri" w:hAnsi="Calibri" w:cs="Calibri"/>
          <w:sz w:val="22"/>
          <w:szCs w:val="22"/>
        </w:rPr>
        <w:t>, woningbouwverenigingen</w:t>
      </w:r>
      <w:r w:rsidR="004B5DC0" w:rsidRPr="002B1E99">
        <w:rPr>
          <w:rFonts w:ascii="Calibri" w:hAnsi="Calibri" w:cs="Calibri"/>
          <w:sz w:val="22"/>
          <w:szCs w:val="22"/>
        </w:rPr>
        <w:t xml:space="preserve"> en laten </w:t>
      </w:r>
      <w:r w:rsidR="00D7431E" w:rsidRPr="002B1E99">
        <w:rPr>
          <w:rFonts w:ascii="Calibri" w:hAnsi="Calibri" w:cs="Calibri"/>
          <w:sz w:val="22"/>
          <w:szCs w:val="22"/>
        </w:rPr>
        <w:t xml:space="preserve">nieuwe </w:t>
      </w:r>
      <w:r w:rsidR="004B5DC0" w:rsidRPr="002B1E99">
        <w:rPr>
          <w:rFonts w:ascii="Calibri" w:hAnsi="Calibri" w:cs="Calibri"/>
          <w:sz w:val="22"/>
          <w:szCs w:val="22"/>
        </w:rPr>
        <w:t>klanten eerst komen en na een paar weken wordt de officiële intake gedaan.</w:t>
      </w:r>
    </w:p>
    <w:p w14:paraId="5C1052EF" w14:textId="35DDE2BF" w:rsidR="00D856B4" w:rsidRPr="002B1E99" w:rsidRDefault="00D856B4" w:rsidP="00ED51BF">
      <w:pPr>
        <w:pStyle w:val="xmsonormal"/>
        <w:shd w:val="clear" w:color="auto" w:fill="FFFFFF"/>
        <w:spacing w:before="0" w:beforeAutospacing="0" w:after="0" w:afterAutospacing="0"/>
        <w:rPr>
          <w:rFonts w:ascii="Calibri" w:hAnsi="Calibri" w:cs="Calibri"/>
          <w:sz w:val="22"/>
          <w:szCs w:val="22"/>
        </w:rPr>
      </w:pPr>
      <w:r w:rsidRPr="002B1E99">
        <w:rPr>
          <w:rFonts w:ascii="Calibri" w:hAnsi="Calibri" w:cs="Calibri"/>
          <w:sz w:val="22"/>
          <w:szCs w:val="22"/>
        </w:rPr>
        <w:t>De klanten zijn enorm blij met dit concept, een stukje zelfbeschikking komt terug en ze waarderen de keuzevrijheid.</w:t>
      </w:r>
    </w:p>
    <w:p w14:paraId="1BE36896" w14:textId="77777777" w:rsidR="00ED51BF" w:rsidRPr="002B1E99" w:rsidRDefault="00ED51BF" w:rsidP="00ED51BF">
      <w:pPr>
        <w:pStyle w:val="xmsonormal"/>
        <w:shd w:val="clear" w:color="auto" w:fill="FFFFFF"/>
        <w:spacing w:before="0" w:beforeAutospacing="0" w:after="0" w:afterAutospacing="0"/>
        <w:rPr>
          <w:rFonts w:ascii="Calibri" w:hAnsi="Calibri" w:cs="Calibri"/>
          <w:color w:val="201F1E"/>
          <w:sz w:val="22"/>
          <w:szCs w:val="22"/>
        </w:rPr>
      </w:pPr>
    </w:p>
    <w:p w14:paraId="6847DBE3" w14:textId="77777777" w:rsidR="004B5DC0" w:rsidRPr="002B1E99" w:rsidRDefault="00ED51BF" w:rsidP="004B5DC0">
      <w:pPr>
        <w:pStyle w:val="xmsonormal"/>
        <w:shd w:val="clear" w:color="auto" w:fill="FFFFFF"/>
        <w:spacing w:before="0" w:beforeAutospacing="0" w:after="0" w:afterAutospacing="0"/>
        <w:rPr>
          <w:rFonts w:ascii="Calibri" w:hAnsi="Calibri" w:cs="Calibri"/>
          <w:b/>
          <w:bCs/>
          <w:color w:val="201F1E"/>
          <w:sz w:val="22"/>
          <w:szCs w:val="22"/>
        </w:rPr>
      </w:pPr>
      <w:r w:rsidRPr="002B1E99">
        <w:rPr>
          <w:rFonts w:ascii="Calibri" w:hAnsi="Calibri" w:cs="Calibri"/>
          <w:b/>
          <w:bCs/>
          <w:color w:val="201F1E"/>
          <w:sz w:val="22"/>
          <w:szCs w:val="22"/>
        </w:rPr>
        <w:t>Inrichting</w:t>
      </w:r>
    </w:p>
    <w:p w14:paraId="03ECD88E" w14:textId="63693A52" w:rsidR="004B5DC0" w:rsidRPr="002B1E99" w:rsidRDefault="00152D7A" w:rsidP="00ED51BF">
      <w:pPr>
        <w:pStyle w:val="xmsonormal"/>
        <w:shd w:val="clear" w:color="auto" w:fill="FFFFFF"/>
        <w:spacing w:before="0" w:beforeAutospacing="0" w:after="0" w:afterAutospacing="0"/>
        <w:rPr>
          <w:rFonts w:ascii="Calibri" w:hAnsi="Calibri" w:cs="Calibri"/>
          <w:b/>
          <w:bCs/>
          <w:color w:val="201F1E"/>
          <w:sz w:val="22"/>
          <w:szCs w:val="22"/>
        </w:rPr>
      </w:pPr>
      <w:r w:rsidRPr="002B1E99">
        <w:rPr>
          <w:rFonts w:ascii="Calibri" w:hAnsi="Calibri" w:cs="Calibri"/>
          <w:color w:val="201F1E"/>
          <w:sz w:val="22"/>
          <w:szCs w:val="22"/>
        </w:rPr>
        <w:t>De l</w:t>
      </w:r>
      <w:r w:rsidR="004B5DC0" w:rsidRPr="002B1E99">
        <w:rPr>
          <w:rFonts w:ascii="Calibri" w:hAnsi="Calibri" w:cs="Calibri"/>
          <w:color w:val="201F1E"/>
          <w:sz w:val="22"/>
          <w:szCs w:val="22"/>
        </w:rPr>
        <w:t xml:space="preserve">ocatie van de VB kan erg schelen, zorg dat je in de wijk staat waar het nodig is, </w:t>
      </w:r>
      <w:r w:rsidRPr="002B1E99">
        <w:rPr>
          <w:rFonts w:ascii="Calibri" w:hAnsi="Calibri" w:cs="Calibri"/>
          <w:color w:val="201F1E"/>
          <w:sz w:val="22"/>
          <w:szCs w:val="22"/>
        </w:rPr>
        <w:t>zo</w:t>
      </w:r>
      <w:r w:rsidR="004B5DC0" w:rsidRPr="002B1E99">
        <w:rPr>
          <w:rFonts w:ascii="Calibri" w:hAnsi="Calibri" w:cs="Calibri"/>
          <w:color w:val="201F1E"/>
          <w:sz w:val="22"/>
          <w:szCs w:val="22"/>
        </w:rPr>
        <w:t>dat de fysieke drempel niet te ver weg ligt.</w:t>
      </w:r>
      <w:r w:rsidR="004B5DC0" w:rsidRPr="002B1E99">
        <w:rPr>
          <w:rFonts w:ascii="Calibri" w:hAnsi="Calibri" w:cs="Calibri"/>
          <w:b/>
          <w:bCs/>
          <w:color w:val="201F1E"/>
          <w:sz w:val="22"/>
          <w:szCs w:val="22"/>
        </w:rPr>
        <w:t xml:space="preserve"> </w:t>
      </w:r>
    </w:p>
    <w:p w14:paraId="584B3808" w14:textId="1E7865F9" w:rsidR="00ED51BF" w:rsidRPr="002B1E99" w:rsidRDefault="00ED51BF" w:rsidP="00ED51BF">
      <w:pPr>
        <w:pStyle w:val="xmsonormal"/>
        <w:shd w:val="clear" w:color="auto" w:fill="FFFFFF"/>
        <w:spacing w:before="0" w:beforeAutospacing="0" w:after="0" w:afterAutospacing="0"/>
        <w:rPr>
          <w:rFonts w:ascii="Calibri" w:hAnsi="Calibri" w:cs="Calibri"/>
          <w:color w:val="201F1E"/>
          <w:sz w:val="22"/>
          <w:szCs w:val="22"/>
        </w:rPr>
      </w:pPr>
      <w:r w:rsidRPr="002B1E99">
        <w:rPr>
          <w:rFonts w:ascii="Calibri" w:hAnsi="Calibri" w:cs="Calibri"/>
          <w:color w:val="201F1E"/>
          <w:sz w:val="22"/>
          <w:szCs w:val="22"/>
        </w:rPr>
        <w:t xml:space="preserve">De indeling van de winkel is zo gemaakt dat ze van zwaar naar licht gaan, glas/blik als eerste, brood als laatste. Ze hebben ook winkelwagens waar de cliënten hun tassen in zetten en die onderweg vullen. Voor de </w:t>
      </w:r>
      <w:r w:rsidRPr="002B1E99">
        <w:rPr>
          <w:rFonts w:ascii="Calibri" w:hAnsi="Calibri" w:cs="Calibri"/>
          <w:sz w:val="22"/>
          <w:szCs w:val="22"/>
        </w:rPr>
        <w:t xml:space="preserve">winkelinventaris </w:t>
      </w:r>
      <w:r w:rsidR="005A01A5" w:rsidRPr="002B1E99">
        <w:rPr>
          <w:rFonts w:ascii="Calibri" w:hAnsi="Calibri" w:cs="Calibri"/>
          <w:sz w:val="22"/>
          <w:szCs w:val="22"/>
        </w:rPr>
        <w:t xml:space="preserve">en winkelwagentjes </w:t>
      </w:r>
      <w:r w:rsidRPr="002B1E99">
        <w:rPr>
          <w:rFonts w:ascii="Calibri" w:hAnsi="Calibri" w:cs="Calibri"/>
          <w:color w:val="201F1E"/>
          <w:sz w:val="22"/>
          <w:szCs w:val="22"/>
        </w:rPr>
        <w:t>hebben ze Albert Heijn benaderd en die heeft het een en ander gedoneerd vanuit oude winkel inventarissen.</w:t>
      </w:r>
      <w:r w:rsidR="00152D7A" w:rsidRPr="002B1E99">
        <w:rPr>
          <w:rFonts w:ascii="Calibri" w:hAnsi="Calibri" w:cs="Calibri"/>
          <w:color w:val="201F1E"/>
          <w:sz w:val="22"/>
          <w:szCs w:val="22"/>
        </w:rPr>
        <w:t xml:space="preserve"> </w:t>
      </w:r>
      <w:r w:rsidRPr="002B1E99">
        <w:rPr>
          <w:rFonts w:ascii="Calibri" w:hAnsi="Calibri" w:cs="Calibri"/>
          <w:color w:val="201F1E"/>
          <w:sz w:val="22"/>
          <w:szCs w:val="22"/>
        </w:rPr>
        <w:t>Aan de schappen hangen kleurcodes per productgroep: frisdrank, soep, sauzen etc. Onder alle gekleurde strips zit ook altijd een rood papiertje</w:t>
      </w:r>
      <w:r w:rsidRPr="002B1E99">
        <w:rPr>
          <w:rFonts w:ascii="Calibri" w:hAnsi="Calibri" w:cs="Calibri"/>
          <w:sz w:val="22"/>
          <w:szCs w:val="22"/>
        </w:rPr>
        <w:t xml:space="preserve">. </w:t>
      </w:r>
      <w:r w:rsidR="00D7431E" w:rsidRPr="002B1E99">
        <w:rPr>
          <w:rFonts w:ascii="Calibri" w:hAnsi="Calibri" w:cs="Calibri"/>
          <w:sz w:val="22"/>
          <w:szCs w:val="22"/>
        </w:rPr>
        <w:t xml:space="preserve">Het uitgifte team maakt wekelijks een uitgifte lijst aan de hand van </w:t>
      </w:r>
      <w:r w:rsidR="009757D4" w:rsidRPr="002B1E99">
        <w:rPr>
          <w:rFonts w:ascii="Calibri" w:hAnsi="Calibri" w:cs="Calibri"/>
          <w:sz w:val="22"/>
          <w:szCs w:val="22"/>
        </w:rPr>
        <w:t xml:space="preserve">historische gegevens </w:t>
      </w:r>
      <w:r w:rsidR="002E0884" w:rsidRPr="002B1E99">
        <w:rPr>
          <w:rFonts w:ascii="Calibri" w:hAnsi="Calibri" w:cs="Calibri"/>
          <w:sz w:val="22"/>
          <w:szCs w:val="22"/>
        </w:rPr>
        <w:t xml:space="preserve">    </w:t>
      </w:r>
      <w:r w:rsidR="009757D4" w:rsidRPr="002B1E99">
        <w:rPr>
          <w:rFonts w:ascii="Calibri" w:hAnsi="Calibri" w:cs="Calibri"/>
          <w:sz w:val="22"/>
          <w:szCs w:val="22"/>
        </w:rPr>
        <w:t xml:space="preserve">(men hoeft niet iedere week rijst of pasta) en wat er in de week aan producten is binnengekomen en/of gekocht. </w:t>
      </w:r>
      <w:r w:rsidRPr="002B1E99">
        <w:rPr>
          <w:rFonts w:ascii="Calibri" w:hAnsi="Calibri" w:cs="Calibri"/>
          <w:color w:val="201F1E"/>
          <w:sz w:val="22"/>
          <w:szCs w:val="22"/>
        </w:rPr>
        <w:t>Een schap wordt rood als er niet uitgegeven mag worden, bijv</w:t>
      </w:r>
      <w:r w:rsidR="00152D7A" w:rsidRPr="002B1E99">
        <w:rPr>
          <w:rFonts w:ascii="Calibri" w:hAnsi="Calibri" w:cs="Calibri"/>
          <w:color w:val="201F1E"/>
          <w:sz w:val="22"/>
          <w:szCs w:val="22"/>
        </w:rPr>
        <w:t>.</w:t>
      </w:r>
      <w:r w:rsidRPr="002B1E99">
        <w:rPr>
          <w:rFonts w:ascii="Calibri" w:hAnsi="Calibri" w:cs="Calibri"/>
          <w:color w:val="201F1E"/>
          <w:sz w:val="22"/>
          <w:szCs w:val="22"/>
        </w:rPr>
        <w:t xml:space="preserve"> om eerst voldoende </w:t>
      </w:r>
      <w:r w:rsidRPr="002B1E99">
        <w:rPr>
          <w:rFonts w:ascii="Calibri" w:hAnsi="Calibri" w:cs="Calibri"/>
          <w:color w:val="201F1E"/>
          <w:sz w:val="22"/>
          <w:szCs w:val="22"/>
        </w:rPr>
        <w:lastRenderedPageBreak/>
        <w:t xml:space="preserve">spullen te “verzamelen”. Er is niet veel discussie met de klant dat zij tóch iets uit het rode schap willen hebben. Duidelijkheid en consequentie helpen hierbij. </w:t>
      </w:r>
    </w:p>
    <w:p w14:paraId="0B357DD5" w14:textId="425CEA11" w:rsidR="00ED51BF" w:rsidRPr="002B1E99" w:rsidRDefault="003804EE" w:rsidP="00ED51BF">
      <w:pPr>
        <w:pStyle w:val="xmsonormal"/>
        <w:shd w:val="clear" w:color="auto" w:fill="FFFFFF"/>
        <w:spacing w:before="0" w:beforeAutospacing="0" w:after="0" w:afterAutospacing="0"/>
        <w:rPr>
          <w:rFonts w:ascii="Calibri" w:hAnsi="Calibri" w:cs="Calibri"/>
          <w:sz w:val="22"/>
          <w:szCs w:val="22"/>
        </w:rPr>
      </w:pPr>
      <w:r>
        <w:rPr>
          <w:noProof/>
        </w:rPr>
        <w:drawing>
          <wp:anchor distT="0" distB="0" distL="114300" distR="114300" simplePos="0" relativeHeight="251658240" behindDoc="1" locked="0" layoutInCell="1" allowOverlap="1" wp14:anchorId="5604E8D8" wp14:editId="0D5D1C30">
            <wp:simplePos x="0" y="0"/>
            <wp:positionH relativeFrom="margin">
              <wp:align>right</wp:align>
            </wp:positionH>
            <wp:positionV relativeFrom="paragraph">
              <wp:posOffset>252730</wp:posOffset>
            </wp:positionV>
            <wp:extent cx="2458720" cy="1844040"/>
            <wp:effectExtent l="0" t="0" r="0" b="3810"/>
            <wp:wrapTight wrapText="bothSides">
              <wp:wrapPolygon edited="0">
                <wp:start x="0" y="0"/>
                <wp:lineTo x="0" y="21421"/>
                <wp:lineTo x="21421" y="21421"/>
                <wp:lineTo x="21421" y="0"/>
                <wp:lineTo x="0" y="0"/>
              </wp:wrapPolygon>
            </wp:wrapTight>
            <wp:docPr id="1" name="Afbeelding 1" descr="Voorbeeld van afbeel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Voorbeeld van afbeeldin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458720" cy="184404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ED51BF" w:rsidRPr="002B1E99">
        <w:rPr>
          <w:rFonts w:ascii="Calibri" w:hAnsi="Calibri" w:cs="Calibri"/>
          <w:sz w:val="22"/>
          <w:szCs w:val="22"/>
        </w:rPr>
        <w:t xml:space="preserve">Ze werken veel met pictogrammen/plaatjes omdat niet iedereen de taal machtig is. Zo hangen er ook aan de schappen kaartjes met het aantal producten per </w:t>
      </w:r>
      <w:r w:rsidR="009757D4" w:rsidRPr="002B1E99">
        <w:rPr>
          <w:rFonts w:ascii="Calibri" w:hAnsi="Calibri" w:cs="Calibri"/>
          <w:sz w:val="22"/>
          <w:szCs w:val="22"/>
        </w:rPr>
        <w:t xml:space="preserve">klant per </w:t>
      </w:r>
      <w:r w:rsidR="00ED51BF" w:rsidRPr="002B1E99">
        <w:rPr>
          <w:rFonts w:ascii="Calibri" w:hAnsi="Calibri" w:cs="Calibri"/>
          <w:sz w:val="22"/>
          <w:szCs w:val="22"/>
        </w:rPr>
        <w:t>productgroep. Alle kaartjes en de nummers op de kaartjes zijn met klittenband gemaakt, zodat ze snel zijn uit te wisselen.</w:t>
      </w:r>
    </w:p>
    <w:p w14:paraId="6A664388" w14:textId="1FB79A2B" w:rsidR="004B5DC0" w:rsidRPr="002B1E99" w:rsidRDefault="00152D7A" w:rsidP="00ED51BF">
      <w:pPr>
        <w:pStyle w:val="xmsonormal"/>
        <w:shd w:val="clear" w:color="auto" w:fill="FFFFFF"/>
        <w:spacing w:before="0" w:beforeAutospacing="0" w:after="0" w:afterAutospacing="0"/>
        <w:rPr>
          <w:rFonts w:ascii="Calibri" w:hAnsi="Calibri" w:cs="Calibri"/>
          <w:sz w:val="22"/>
          <w:szCs w:val="22"/>
        </w:rPr>
      </w:pPr>
      <w:r w:rsidRPr="002B1E99">
        <w:rPr>
          <w:rFonts w:ascii="Calibri" w:hAnsi="Calibri" w:cs="Calibri"/>
          <w:sz w:val="22"/>
          <w:szCs w:val="22"/>
        </w:rPr>
        <w:t xml:space="preserve">Houd </w:t>
      </w:r>
      <w:r w:rsidR="009757D4" w:rsidRPr="002B1E99">
        <w:rPr>
          <w:rFonts w:ascii="Calibri" w:hAnsi="Calibri" w:cs="Calibri"/>
          <w:sz w:val="22"/>
          <w:szCs w:val="22"/>
        </w:rPr>
        <w:t xml:space="preserve">bij de indeling </w:t>
      </w:r>
      <w:r w:rsidRPr="002B1E99">
        <w:rPr>
          <w:rFonts w:ascii="Calibri" w:hAnsi="Calibri" w:cs="Calibri"/>
          <w:sz w:val="22"/>
          <w:szCs w:val="22"/>
        </w:rPr>
        <w:t>ook rekening met minder valide cliënten</w:t>
      </w:r>
      <w:r w:rsidR="009757D4" w:rsidRPr="002B1E99">
        <w:rPr>
          <w:rFonts w:ascii="Calibri" w:hAnsi="Calibri" w:cs="Calibri"/>
          <w:sz w:val="22"/>
          <w:szCs w:val="22"/>
        </w:rPr>
        <w:t xml:space="preserve"> met bijvoorbeeld een scootmobiel</w:t>
      </w:r>
      <w:r w:rsidR="00D448A4" w:rsidRPr="002B1E99">
        <w:rPr>
          <w:rFonts w:ascii="Calibri" w:hAnsi="Calibri" w:cs="Calibri"/>
          <w:sz w:val="22"/>
          <w:szCs w:val="22"/>
        </w:rPr>
        <w:t xml:space="preserve">. </w:t>
      </w:r>
      <w:r w:rsidRPr="002B1E99">
        <w:rPr>
          <w:rFonts w:ascii="Calibri" w:hAnsi="Calibri" w:cs="Calibri"/>
          <w:sz w:val="22"/>
          <w:szCs w:val="22"/>
        </w:rPr>
        <w:t xml:space="preserve"> Niet alleen qua traplift maar ook de ruimte tussen </w:t>
      </w:r>
      <w:r w:rsidR="00D856B4" w:rsidRPr="002B1E99">
        <w:rPr>
          <w:rFonts w:ascii="Calibri" w:hAnsi="Calibri" w:cs="Calibri"/>
          <w:sz w:val="22"/>
          <w:szCs w:val="22"/>
        </w:rPr>
        <w:t>d</w:t>
      </w:r>
      <w:r w:rsidRPr="002B1E99">
        <w:rPr>
          <w:rFonts w:ascii="Calibri" w:hAnsi="Calibri" w:cs="Calibri"/>
          <w:sz w:val="22"/>
          <w:szCs w:val="22"/>
        </w:rPr>
        <w:t>e stellingen.</w:t>
      </w:r>
    </w:p>
    <w:p w14:paraId="7411320C" w14:textId="3B394BC3" w:rsidR="00152D7A" w:rsidRPr="002B1E99" w:rsidRDefault="00152D7A" w:rsidP="00152D7A">
      <w:pPr>
        <w:pStyle w:val="xmsonormal"/>
        <w:shd w:val="clear" w:color="auto" w:fill="FFFFFF"/>
        <w:spacing w:before="0" w:beforeAutospacing="0" w:after="0" w:afterAutospacing="0"/>
        <w:rPr>
          <w:rFonts w:ascii="Calibri" w:hAnsi="Calibri" w:cs="Calibri"/>
          <w:sz w:val="22"/>
          <w:szCs w:val="22"/>
        </w:rPr>
      </w:pPr>
      <w:r w:rsidRPr="002B1E99">
        <w:rPr>
          <w:rFonts w:ascii="Calibri" w:hAnsi="Calibri" w:cs="Calibri"/>
          <w:sz w:val="22"/>
          <w:szCs w:val="22"/>
        </w:rPr>
        <w:t>Betrek tijdig de brandweer, voedselveiligheid en arbo bij de verbouw/verhuisplannen. Zij kunnen je handige tips geven. Voor arbo en voedselveiligheid staat Houten voor je klaar. Als je niet weet bij wie je moet zijn, vraag het aan de relatiebeheerder (Carmen).</w:t>
      </w:r>
    </w:p>
    <w:p w14:paraId="52B9ECD2" w14:textId="656DADDB" w:rsidR="00152D7A" w:rsidRPr="002B1E99" w:rsidRDefault="00152D7A" w:rsidP="00152D7A">
      <w:pPr>
        <w:pStyle w:val="xmsonormal"/>
        <w:shd w:val="clear" w:color="auto" w:fill="FFFFFF"/>
        <w:spacing w:before="0" w:beforeAutospacing="0" w:after="0" w:afterAutospacing="0"/>
        <w:rPr>
          <w:rFonts w:ascii="Calibri" w:hAnsi="Calibri" w:cs="Calibri"/>
          <w:sz w:val="22"/>
          <w:szCs w:val="22"/>
        </w:rPr>
      </w:pPr>
      <w:r w:rsidRPr="002B1E99">
        <w:rPr>
          <w:rFonts w:ascii="Calibri" w:hAnsi="Calibri" w:cs="Calibri"/>
          <w:sz w:val="22"/>
          <w:szCs w:val="22"/>
        </w:rPr>
        <w:t>Zorg vooral voor een gladde vloer i</w:t>
      </w:r>
      <w:r w:rsidR="006962C0" w:rsidRPr="002B1E99">
        <w:rPr>
          <w:rFonts w:ascii="Calibri" w:hAnsi="Calibri" w:cs="Calibri"/>
          <w:sz w:val="22"/>
          <w:szCs w:val="22"/>
        </w:rPr>
        <w:t>n verband met</w:t>
      </w:r>
      <w:r w:rsidRPr="002B1E99">
        <w:rPr>
          <w:rFonts w:ascii="Calibri" w:hAnsi="Calibri" w:cs="Calibri"/>
          <w:sz w:val="22"/>
          <w:szCs w:val="22"/>
        </w:rPr>
        <w:t xml:space="preserve"> schoonmaken (geen vloerbedekking of tapijttegels </w:t>
      </w:r>
      <w:r w:rsidRPr="002B1E99">
        <w:rPr>
          <w:rFonts w:ascii="Segoe UI Emoji" w:hAnsi="Segoe UI Emoji" w:cs="Calibri"/>
          <w:sz w:val="22"/>
          <w:szCs w:val="22"/>
          <w:bdr w:val="none" w:sz="0" w:space="0" w:color="auto" w:frame="1"/>
        </w:rPr>
        <w:t>😉</w:t>
      </w:r>
      <w:r w:rsidRPr="002B1E99">
        <w:rPr>
          <w:rFonts w:ascii="Calibri" w:hAnsi="Calibri" w:cs="Calibri"/>
          <w:sz w:val="22"/>
          <w:szCs w:val="22"/>
        </w:rPr>
        <w:t>)</w:t>
      </w:r>
    </w:p>
    <w:p w14:paraId="0E82B47B" w14:textId="71E496E5" w:rsidR="00152D7A" w:rsidRPr="002B1E99" w:rsidRDefault="007554E2" w:rsidP="006962C0">
      <w:r w:rsidRPr="002B1E99">
        <w:t>Voordeel van het winkelconcept is dat er</w:t>
      </w:r>
      <w:r w:rsidR="00A93F14" w:rsidRPr="002B1E99">
        <w:t xml:space="preserve"> minder ruimte nodig </w:t>
      </w:r>
      <w:r w:rsidR="00591832" w:rsidRPr="002B1E99">
        <w:t>is dan</w:t>
      </w:r>
      <w:r w:rsidR="00A93F14" w:rsidRPr="002B1E99">
        <w:t xml:space="preserve"> met kratten, bij toename klantenbestand k</w:t>
      </w:r>
      <w:r w:rsidR="00591832" w:rsidRPr="002B1E99">
        <w:t>un</w:t>
      </w:r>
      <w:r w:rsidR="00A93F14" w:rsidRPr="002B1E99">
        <w:t xml:space="preserve"> je openingstijden verlengen of extra dag inplannen. Minder magazijn nodig, je voorraad staat in de winkel. </w:t>
      </w:r>
    </w:p>
    <w:p w14:paraId="6D4FF9AD" w14:textId="305B544F" w:rsidR="004B5DC0" w:rsidRPr="002B1E99" w:rsidRDefault="004B5DC0" w:rsidP="00ED51BF">
      <w:pPr>
        <w:pStyle w:val="xmsonormal"/>
        <w:shd w:val="clear" w:color="auto" w:fill="FFFFFF"/>
        <w:spacing w:before="0" w:beforeAutospacing="0" w:after="0" w:afterAutospacing="0"/>
        <w:rPr>
          <w:rFonts w:ascii="Calibri" w:hAnsi="Calibri" w:cs="Calibri"/>
          <w:b/>
          <w:bCs/>
          <w:color w:val="201F1E"/>
          <w:sz w:val="22"/>
          <w:szCs w:val="22"/>
        </w:rPr>
      </w:pPr>
      <w:r w:rsidRPr="002B1E99">
        <w:rPr>
          <w:rFonts w:ascii="Calibri" w:hAnsi="Calibri" w:cs="Calibri"/>
          <w:b/>
          <w:bCs/>
          <w:color w:val="201F1E"/>
          <w:sz w:val="22"/>
          <w:szCs w:val="22"/>
        </w:rPr>
        <w:t>Vrijwilligers</w:t>
      </w:r>
    </w:p>
    <w:p w14:paraId="1EE92AC5" w14:textId="18AEB525" w:rsidR="004B5DC0" w:rsidRPr="002B1E99" w:rsidRDefault="004B5DC0" w:rsidP="004B5DC0">
      <w:pPr>
        <w:pStyle w:val="xmsonormal"/>
        <w:shd w:val="clear" w:color="auto" w:fill="FFFFFF"/>
        <w:spacing w:before="0" w:beforeAutospacing="0" w:after="0" w:afterAutospacing="0"/>
        <w:rPr>
          <w:rFonts w:ascii="Calibri" w:hAnsi="Calibri" w:cs="Calibri"/>
          <w:color w:val="201F1E"/>
          <w:sz w:val="22"/>
          <w:szCs w:val="22"/>
        </w:rPr>
      </w:pPr>
      <w:r w:rsidRPr="002B1E99">
        <w:rPr>
          <w:rFonts w:ascii="Calibri" w:hAnsi="Calibri" w:cs="Calibri"/>
          <w:color w:val="201F1E"/>
          <w:sz w:val="22"/>
          <w:szCs w:val="22"/>
        </w:rPr>
        <w:t>VB Gorinchem is ter oriëntatie op bezoek geweest bij Leerdam, Arnhem en Hoeks</w:t>
      </w:r>
      <w:r w:rsidR="00D856B4" w:rsidRPr="002B1E99">
        <w:rPr>
          <w:rFonts w:ascii="Calibri" w:hAnsi="Calibri" w:cs="Calibri"/>
          <w:color w:val="201F1E"/>
          <w:sz w:val="22"/>
          <w:szCs w:val="22"/>
        </w:rPr>
        <w:t>ch</w:t>
      </w:r>
      <w:r w:rsidRPr="002B1E99">
        <w:rPr>
          <w:rFonts w:ascii="Calibri" w:hAnsi="Calibri" w:cs="Calibri"/>
          <w:color w:val="201F1E"/>
          <w:sz w:val="22"/>
          <w:szCs w:val="22"/>
        </w:rPr>
        <w:t>e Waard om daar hun licht op te steken. Ze hebben daarbij ’werkvloervrijwilligers’ meegenomen om die langzaam aan enthousiast te maken.</w:t>
      </w:r>
    </w:p>
    <w:p w14:paraId="29C0AFC6" w14:textId="3F6C8CA8" w:rsidR="004B5DC0" w:rsidRPr="002B1E99" w:rsidRDefault="004B5DC0" w:rsidP="004B5DC0">
      <w:pPr>
        <w:pStyle w:val="xmsonormal"/>
        <w:shd w:val="clear" w:color="auto" w:fill="FFFFFF"/>
        <w:spacing w:before="0" w:beforeAutospacing="0" w:after="0" w:afterAutospacing="0"/>
        <w:rPr>
          <w:rFonts w:ascii="Calibri" w:hAnsi="Calibri" w:cs="Calibri"/>
          <w:color w:val="201F1E"/>
          <w:sz w:val="22"/>
          <w:szCs w:val="22"/>
        </w:rPr>
      </w:pPr>
      <w:r w:rsidRPr="002B1E99">
        <w:rPr>
          <w:rFonts w:ascii="Calibri" w:hAnsi="Calibri" w:cs="Calibri"/>
          <w:color w:val="201F1E"/>
          <w:sz w:val="22"/>
          <w:szCs w:val="22"/>
        </w:rPr>
        <w:t>Zorg dat je een aantal vrijwilligers hebt die wat steviger in hun schoenen staan. Voor het vullen van kratten heb je ander type mensen nodig dan het begeleiden van een client door een winkel, houdt hier rekening mee.</w:t>
      </w:r>
    </w:p>
    <w:p w14:paraId="29C9FEFB" w14:textId="7348E859" w:rsidR="004B5DC0" w:rsidRPr="002B1E99" w:rsidRDefault="004B5DC0" w:rsidP="00ED51BF">
      <w:pPr>
        <w:pStyle w:val="xmsonormal"/>
        <w:shd w:val="clear" w:color="auto" w:fill="FFFFFF"/>
        <w:spacing w:before="0" w:beforeAutospacing="0" w:after="0" w:afterAutospacing="0"/>
        <w:rPr>
          <w:rFonts w:ascii="Calibri" w:hAnsi="Calibri" w:cs="Calibri"/>
          <w:color w:val="201F1E"/>
          <w:sz w:val="22"/>
          <w:szCs w:val="22"/>
        </w:rPr>
      </w:pPr>
      <w:r w:rsidRPr="002B1E99">
        <w:rPr>
          <w:rFonts w:ascii="Calibri" w:hAnsi="Calibri" w:cs="Calibri"/>
          <w:color w:val="201F1E"/>
          <w:sz w:val="22"/>
          <w:szCs w:val="22"/>
        </w:rPr>
        <w:t>Als je gaat verhuizen/verbouwen k</w:t>
      </w:r>
      <w:r w:rsidR="00D856B4" w:rsidRPr="002B1E99">
        <w:rPr>
          <w:rFonts w:ascii="Calibri" w:hAnsi="Calibri" w:cs="Calibri"/>
          <w:color w:val="201F1E"/>
          <w:sz w:val="22"/>
          <w:szCs w:val="22"/>
        </w:rPr>
        <w:t>u</w:t>
      </w:r>
      <w:r w:rsidRPr="002B1E99">
        <w:rPr>
          <w:rFonts w:ascii="Calibri" w:hAnsi="Calibri" w:cs="Calibri"/>
          <w:color w:val="201F1E"/>
          <w:sz w:val="22"/>
          <w:szCs w:val="22"/>
        </w:rPr>
        <w:t>n je ook gebruik maken van tijdelijke vrijwilligers. Vaak willen mensen best iets doen, maar niet vastzitten aan elke twee weken een middag iets doen. Een verbouwings/schilder/verhuis-weekend kan dan veel extra handjes opleveren.</w:t>
      </w:r>
    </w:p>
    <w:p w14:paraId="6BE0A436" w14:textId="2408A36E" w:rsidR="004B5DC0" w:rsidRPr="002B1E99" w:rsidRDefault="004B5DC0" w:rsidP="00ED51BF">
      <w:pPr>
        <w:pStyle w:val="xmsonormal"/>
        <w:shd w:val="clear" w:color="auto" w:fill="FFFFFF"/>
        <w:spacing w:before="0" w:beforeAutospacing="0" w:after="0" w:afterAutospacing="0"/>
        <w:rPr>
          <w:rFonts w:ascii="Calibri" w:hAnsi="Calibri" w:cs="Calibri"/>
          <w:color w:val="201F1E"/>
          <w:sz w:val="22"/>
          <w:szCs w:val="22"/>
        </w:rPr>
      </w:pPr>
    </w:p>
    <w:p w14:paraId="5ACCE9F1" w14:textId="77777777" w:rsidR="00152D7A" w:rsidRPr="002B1E99" w:rsidRDefault="00152D7A" w:rsidP="00152D7A">
      <w:pPr>
        <w:pStyle w:val="xmsonormal"/>
        <w:shd w:val="clear" w:color="auto" w:fill="FFFFFF"/>
        <w:spacing w:before="0" w:beforeAutospacing="0" w:after="0" w:afterAutospacing="0"/>
        <w:rPr>
          <w:rFonts w:ascii="Calibri" w:hAnsi="Calibri" w:cs="Calibri"/>
          <w:b/>
          <w:bCs/>
          <w:color w:val="201F1E"/>
          <w:sz w:val="22"/>
          <w:szCs w:val="22"/>
        </w:rPr>
      </w:pPr>
      <w:r w:rsidRPr="002B1E99">
        <w:rPr>
          <w:rFonts w:ascii="Calibri" w:hAnsi="Calibri" w:cs="Calibri"/>
          <w:b/>
          <w:bCs/>
          <w:color w:val="201F1E"/>
          <w:sz w:val="22"/>
          <w:szCs w:val="22"/>
        </w:rPr>
        <w:t>Financiering</w:t>
      </w:r>
    </w:p>
    <w:p w14:paraId="4B04C177" w14:textId="5B409744" w:rsidR="00152D7A" w:rsidRPr="002B1E99" w:rsidRDefault="00152D7A" w:rsidP="00152D7A">
      <w:pPr>
        <w:pStyle w:val="xmsonormal"/>
        <w:shd w:val="clear" w:color="auto" w:fill="FFFFFF"/>
        <w:spacing w:before="0" w:beforeAutospacing="0" w:after="0" w:afterAutospacing="0"/>
        <w:rPr>
          <w:rFonts w:ascii="Calibri" w:hAnsi="Calibri" w:cs="Calibri"/>
          <w:b/>
          <w:bCs/>
          <w:sz w:val="22"/>
          <w:szCs w:val="22"/>
        </w:rPr>
      </w:pPr>
      <w:r w:rsidRPr="002B1E99">
        <w:rPr>
          <w:rFonts w:ascii="Calibri" w:hAnsi="Calibri" w:cs="Calibri"/>
          <w:sz w:val="22"/>
          <w:szCs w:val="22"/>
        </w:rPr>
        <w:t>Investeringen zijn makkelijker los te krijgen bij fondsen dan operationele kosten. Dit heeft vaak te maken met de statuten van die fondsen.</w:t>
      </w:r>
    </w:p>
    <w:p w14:paraId="5C0BFB4A" w14:textId="77777777" w:rsidR="00CD419D" w:rsidRPr="002B1E99" w:rsidRDefault="00152D7A" w:rsidP="00152D7A">
      <w:pPr>
        <w:pStyle w:val="xmsonormal"/>
        <w:shd w:val="clear" w:color="auto" w:fill="FFFFFF"/>
        <w:spacing w:before="0" w:beforeAutospacing="0" w:after="0" w:afterAutospacing="0"/>
        <w:rPr>
          <w:rFonts w:ascii="Calibri" w:hAnsi="Calibri" w:cs="Calibri"/>
          <w:sz w:val="22"/>
          <w:szCs w:val="22"/>
        </w:rPr>
      </w:pPr>
      <w:r w:rsidRPr="002B1E99">
        <w:rPr>
          <w:rFonts w:ascii="Calibri" w:hAnsi="Calibri" w:cs="Calibri"/>
          <w:sz w:val="22"/>
          <w:szCs w:val="22"/>
        </w:rPr>
        <w:t>Gebruik je netwerk voor investeringen, bijvoorbeeld kantoorinventaris. En wees “brutaal” en bel gewoon bedrijven</w:t>
      </w:r>
      <w:r w:rsidR="00CA317D" w:rsidRPr="002B1E99">
        <w:rPr>
          <w:rFonts w:ascii="Calibri" w:hAnsi="Calibri" w:cs="Calibri"/>
          <w:sz w:val="22"/>
          <w:szCs w:val="22"/>
        </w:rPr>
        <w:t xml:space="preserve"> op die zouden kunnen helpen/leveren</w:t>
      </w:r>
      <w:r w:rsidRPr="002B1E99">
        <w:rPr>
          <w:rFonts w:ascii="Calibri" w:hAnsi="Calibri" w:cs="Calibri"/>
          <w:sz w:val="22"/>
          <w:szCs w:val="22"/>
        </w:rPr>
        <w:t xml:space="preserve"> </w:t>
      </w:r>
      <w:r w:rsidR="00CA317D" w:rsidRPr="002B1E99">
        <w:rPr>
          <w:rFonts w:ascii="Calibri" w:hAnsi="Calibri" w:cs="Calibri"/>
          <w:sz w:val="22"/>
          <w:szCs w:val="22"/>
        </w:rPr>
        <w:t>en zeg dat het voor de Voedselbank is</w:t>
      </w:r>
      <w:bookmarkStart w:id="0" w:name="_Hlk91064809"/>
      <w:r w:rsidR="00CA317D" w:rsidRPr="002B1E99">
        <w:rPr>
          <w:rFonts w:ascii="Calibri" w:hAnsi="Calibri" w:cs="Calibri"/>
          <w:sz w:val="22"/>
          <w:szCs w:val="22"/>
        </w:rPr>
        <w:t>.</w:t>
      </w:r>
      <w:bookmarkEnd w:id="0"/>
      <w:r w:rsidRPr="002B1E99">
        <w:rPr>
          <w:rFonts w:ascii="Calibri" w:hAnsi="Calibri" w:cs="Calibri"/>
          <w:sz w:val="22"/>
          <w:szCs w:val="22"/>
        </w:rPr>
        <w:t xml:space="preserve"> </w:t>
      </w:r>
    </w:p>
    <w:p w14:paraId="17CE9184" w14:textId="472E7359" w:rsidR="00ED51BF" w:rsidRPr="002B1E99" w:rsidRDefault="00152D7A" w:rsidP="00152D7A">
      <w:pPr>
        <w:pStyle w:val="xmsonormal"/>
        <w:shd w:val="clear" w:color="auto" w:fill="FFFFFF"/>
        <w:spacing w:before="0" w:beforeAutospacing="0" w:after="0" w:afterAutospacing="0"/>
        <w:rPr>
          <w:rFonts w:ascii="Calibri" w:hAnsi="Calibri" w:cs="Calibri"/>
          <w:sz w:val="22"/>
          <w:szCs w:val="22"/>
        </w:rPr>
      </w:pPr>
      <w:r w:rsidRPr="002B1E99">
        <w:rPr>
          <w:rFonts w:ascii="Calibri" w:hAnsi="Calibri" w:cs="Calibri"/>
          <w:sz w:val="22"/>
          <w:szCs w:val="22"/>
        </w:rPr>
        <w:t>Zo heeft Gorinchem een gratis traplift inclusief 10 jaar beheer en onderhoud</w:t>
      </w:r>
      <w:r w:rsidR="00CA317D" w:rsidRPr="002B1E99">
        <w:rPr>
          <w:rFonts w:ascii="Calibri" w:hAnsi="Calibri" w:cs="Calibri"/>
          <w:sz w:val="22"/>
          <w:szCs w:val="22"/>
        </w:rPr>
        <w:t xml:space="preserve"> en/of aanzienlijke  kortingen gekregen</w:t>
      </w:r>
    </w:p>
    <w:p w14:paraId="76FFE4CF" w14:textId="30FDDAFD" w:rsidR="001774C2" w:rsidRPr="002B1E99" w:rsidRDefault="001774C2" w:rsidP="001774C2">
      <w:pPr>
        <w:pStyle w:val="xmsonormal"/>
        <w:shd w:val="clear" w:color="auto" w:fill="FFFFFF"/>
        <w:spacing w:before="0" w:beforeAutospacing="0" w:after="0" w:afterAutospacing="0"/>
        <w:rPr>
          <w:rFonts w:ascii="Calibri" w:hAnsi="Calibri" w:cs="Calibri"/>
          <w:sz w:val="22"/>
          <w:szCs w:val="22"/>
        </w:rPr>
      </w:pPr>
      <w:r w:rsidRPr="002B1E99">
        <w:rPr>
          <w:rFonts w:ascii="Calibri" w:hAnsi="Calibri" w:cs="Calibri"/>
          <w:sz w:val="22"/>
          <w:szCs w:val="22"/>
        </w:rPr>
        <w:t>Voor spullen en fondsen is h</w:t>
      </w:r>
      <w:r w:rsidR="004B5DC0" w:rsidRPr="002B1E99">
        <w:rPr>
          <w:rFonts w:ascii="Calibri" w:hAnsi="Calibri" w:cs="Calibri"/>
          <w:sz w:val="22"/>
          <w:szCs w:val="22"/>
        </w:rPr>
        <w:t>et</w:t>
      </w:r>
      <w:r w:rsidRPr="002B1E99">
        <w:rPr>
          <w:rFonts w:ascii="Calibri" w:hAnsi="Calibri" w:cs="Calibri"/>
          <w:sz w:val="22"/>
          <w:szCs w:val="22"/>
        </w:rPr>
        <w:t xml:space="preserve"> advies: wees een piranha, de aanhouder wint!</w:t>
      </w:r>
    </w:p>
    <w:p w14:paraId="4A063EFA" w14:textId="3D462C58" w:rsidR="001774C2" w:rsidRDefault="001774C2" w:rsidP="001774C2">
      <w:pPr>
        <w:pStyle w:val="xmsonormal"/>
        <w:shd w:val="clear" w:color="auto" w:fill="FFFFFF"/>
        <w:spacing w:before="0" w:beforeAutospacing="0" w:after="0" w:afterAutospacing="0"/>
        <w:rPr>
          <w:rFonts w:ascii="Calibri" w:hAnsi="Calibri" w:cs="Calibri"/>
          <w:color w:val="201F1E"/>
          <w:sz w:val="22"/>
          <w:szCs w:val="22"/>
        </w:rPr>
      </w:pPr>
    </w:p>
    <w:p w14:paraId="21103F7F" w14:textId="0D89ECDF" w:rsidR="00924740" w:rsidRPr="00924740" w:rsidRDefault="00924740" w:rsidP="001774C2">
      <w:pPr>
        <w:pStyle w:val="xmsonormal"/>
        <w:shd w:val="clear" w:color="auto" w:fill="FFFFFF"/>
        <w:spacing w:before="0" w:beforeAutospacing="0" w:after="0" w:afterAutospacing="0"/>
        <w:rPr>
          <w:rFonts w:ascii="Calibri" w:hAnsi="Calibri" w:cs="Calibri"/>
          <w:b/>
          <w:bCs/>
          <w:color w:val="201F1E"/>
          <w:sz w:val="22"/>
          <w:szCs w:val="22"/>
        </w:rPr>
      </w:pPr>
      <w:r>
        <w:rPr>
          <w:rFonts w:ascii="Calibri" w:hAnsi="Calibri" w:cs="Calibri"/>
          <w:b/>
          <w:bCs/>
          <w:color w:val="201F1E"/>
          <w:sz w:val="22"/>
          <w:szCs w:val="22"/>
        </w:rPr>
        <w:t>Meer informatie</w:t>
      </w:r>
    </w:p>
    <w:p w14:paraId="367F5E43" w14:textId="2DD8A17B" w:rsidR="00CA317D" w:rsidRDefault="00D63B99" w:rsidP="004753A5">
      <w:pPr>
        <w:pStyle w:val="xmsonormal"/>
        <w:shd w:val="clear" w:color="auto" w:fill="FFFFFF"/>
        <w:spacing w:before="0" w:beforeAutospacing="0" w:after="0" w:afterAutospacing="0"/>
        <w:rPr>
          <w:rFonts w:ascii="Calibri" w:hAnsi="Calibri" w:cs="Calibri"/>
          <w:color w:val="201F1E"/>
          <w:sz w:val="22"/>
          <w:szCs w:val="22"/>
        </w:rPr>
      </w:pPr>
      <w:r>
        <w:rPr>
          <w:rFonts w:ascii="Calibri" w:hAnsi="Calibri" w:cs="Calibri"/>
          <w:color w:val="201F1E"/>
          <w:sz w:val="22"/>
          <w:szCs w:val="22"/>
        </w:rPr>
        <w:t>Meer</w:t>
      </w:r>
      <w:r w:rsidR="00AC5334" w:rsidRPr="00793961">
        <w:rPr>
          <w:rFonts w:ascii="Calibri" w:hAnsi="Calibri" w:cs="Calibri"/>
          <w:color w:val="201F1E"/>
          <w:sz w:val="22"/>
          <w:szCs w:val="22"/>
        </w:rPr>
        <w:t xml:space="preserve"> informatie </w:t>
      </w:r>
      <w:r>
        <w:rPr>
          <w:rFonts w:ascii="Calibri" w:hAnsi="Calibri" w:cs="Calibri"/>
          <w:color w:val="201F1E"/>
          <w:sz w:val="22"/>
          <w:szCs w:val="22"/>
        </w:rPr>
        <w:t>over</w:t>
      </w:r>
      <w:r w:rsidR="00AC5334" w:rsidRPr="00793961">
        <w:rPr>
          <w:rFonts w:ascii="Calibri" w:hAnsi="Calibri" w:cs="Calibri"/>
          <w:color w:val="201F1E"/>
          <w:sz w:val="22"/>
          <w:szCs w:val="22"/>
        </w:rPr>
        <w:t xml:space="preserve"> Voedselbank Gorinchem</w:t>
      </w:r>
      <w:r w:rsidR="00793961">
        <w:rPr>
          <w:rFonts w:ascii="Calibri" w:hAnsi="Calibri" w:cs="Calibri"/>
          <w:color w:val="201F1E"/>
          <w:sz w:val="22"/>
          <w:szCs w:val="22"/>
        </w:rPr>
        <w:t xml:space="preserve"> </w:t>
      </w:r>
      <w:r>
        <w:rPr>
          <w:rFonts w:ascii="Calibri" w:hAnsi="Calibri" w:cs="Calibri"/>
          <w:color w:val="201F1E"/>
          <w:sz w:val="22"/>
          <w:szCs w:val="22"/>
        </w:rPr>
        <w:t>via</w:t>
      </w:r>
      <w:r w:rsidR="00793961">
        <w:rPr>
          <w:rFonts w:ascii="Calibri" w:hAnsi="Calibri" w:cs="Calibri"/>
          <w:color w:val="201F1E"/>
          <w:sz w:val="22"/>
          <w:szCs w:val="22"/>
        </w:rPr>
        <w:t xml:space="preserve"> Hans </w:t>
      </w:r>
      <w:r w:rsidR="003804EE">
        <w:rPr>
          <w:rFonts w:ascii="Calibri" w:hAnsi="Calibri" w:cs="Calibri"/>
          <w:color w:val="201F1E"/>
          <w:sz w:val="22"/>
          <w:szCs w:val="22"/>
        </w:rPr>
        <w:t>de Kuiper</w:t>
      </w:r>
      <w:r w:rsidR="00AC5334" w:rsidRPr="00793961">
        <w:rPr>
          <w:rFonts w:ascii="Calibri" w:hAnsi="Calibri" w:cs="Calibri"/>
          <w:color w:val="201F1E"/>
          <w:sz w:val="22"/>
          <w:szCs w:val="22"/>
        </w:rPr>
        <w:t xml:space="preserve">: </w:t>
      </w:r>
      <w:hyperlink r:id="rId7" w:history="1">
        <w:r w:rsidR="00CA317D" w:rsidRPr="00793961">
          <w:rPr>
            <w:rStyle w:val="Hyperlink"/>
            <w:rFonts w:ascii="Calibri" w:hAnsi="Calibri" w:cs="Calibri"/>
            <w:sz w:val="22"/>
            <w:szCs w:val="22"/>
          </w:rPr>
          <w:t>hans@voedselbankgorinchem.nl</w:t>
        </w:r>
      </w:hyperlink>
      <w:r w:rsidR="00CA317D" w:rsidRPr="00793961">
        <w:rPr>
          <w:rFonts w:ascii="Calibri" w:hAnsi="Calibri" w:cs="Calibri"/>
          <w:color w:val="201F1E"/>
          <w:sz w:val="22"/>
          <w:szCs w:val="22"/>
        </w:rPr>
        <w:t xml:space="preserve"> </w:t>
      </w:r>
    </w:p>
    <w:p w14:paraId="420119DF" w14:textId="10841752" w:rsidR="00D745F6" w:rsidRDefault="00D745F6" w:rsidP="004753A5">
      <w:pPr>
        <w:pStyle w:val="xmsonormal"/>
        <w:shd w:val="clear" w:color="auto" w:fill="FFFFFF"/>
        <w:spacing w:before="0" w:beforeAutospacing="0" w:after="0" w:afterAutospacing="0"/>
      </w:pPr>
      <w:r>
        <w:rPr>
          <w:rFonts w:ascii="Calibri" w:hAnsi="Calibri" w:cs="Calibri"/>
          <w:color w:val="201F1E"/>
          <w:sz w:val="22"/>
          <w:szCs w:val="22"/>
        </w:rPr>
        <w:t xml:space="preserve">Relatiebeheerder Carmen Valk is te bereiken via </w:t>
      </w:r>
      <w:hyperlink r:id="rId8" w:history="1">
        <w:r w:rsidRPr="007412F3">
          <w:rPr>
            <w:rStyle w:val="Hyperlink"/>
            <w:rFonts w:ascii="Calibri" w:hAnsi="Calibri" w:cs="Calibri"/>
            <w:sz w:val="22"/>
            <w:szCs w:val="22"/>
          </w:rPr>
          <w:t>carmen.valk@voedselbankennederland.nl</w:t>
        </w:r>
      </w:hyperlink>
      <w:r>
        <w:rPr>
          <w:rFonts w:ascii="Calibri" w:hAnsi="Calibri" w:cs="Calibri"/>
          <w:color w:val="201F1E"/>
          <w:sz w:val="22"/>
          <w:szCs w:val="22"/>
        </w:rPr>
        <w:t xml:space="preserve"> </w:t>
      </w:r>
    </w:p>
    <w:sectPr w:rsidR="00D745F6">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1A2D1A" w14:textId="77777777" w:rsidR="00D91701" w:rsidRDefault="00D91701" w:rsidP="00924740">
      <w:pPr>
        <w:spacing w:after="0" w:line="240" w:lineRule="auto"/>
      </w:pPr>
      <w:r>
        <w:separator/>
      </w:r>
    </w:p>
  </w:endnote>
  <w:endnote w:type="continuationSeparator" w:id="0">
    <w:p w14:paraId="702C2C50" w14:textId="77777777" w:rsidR="00D91701" w:rsidRDefault="00D91701" w:rsidP="009247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Emoji">
    <w:panose1 w:val="020B0502040204020203"/>
    <w:charset w:val="00"/>
    <w:family w:val="swiss"/>
    <w:pitch w:val="variable"/>
    <w:sig w:usb0="00000003" w:usb1="02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150986" w14:textId="4BD8352F" w:rsidR="00924740" w:rsidRPr="00212C0F" w:rsidRDefault="00212C0F" w:rsidP="00212C0F">
    <w:pPr>
      <w:pStyle w:val="Voettekst"/>
      <w:jc w:val="center"/>
      <w:rPr>
        <w:sz w:val="18"/>
        <w:szCs w:val="18"/>
      </w:rPr>
    </w:pPr>
    <w:r w:rsidRPr="00212C0F">
      <w:rPr>
        <w:sz w:val="18"/>
        <w:szCs w:val="18"/>
      </w:rPr>
      <w:t xml:space="preserve">Voedselbank Gorinchem Uitgifteconcept, december 2021, pp. </w:t>
    </w:r>
    <w:r w:rsidRPr="00212C0F">
      <w:rPr>
        <w:sz w:val="18"/>
        <w:szCs w:val="18"/>
      </w:rPr>
      <w:fldChar w:fldCharType="begin"/>
    </w:r>
    <w:r w:rsidRPr="00212C0F">
      <w:rPr>
        <w:sz w:val="18"/>
        <w:szCs w:val="18"/>
      </w:rPr>
      <w:instrText>PAGE   \* MERGEFORMAT</w:instrText>
    </w:r>
    <w:r w:rsidRPr="00212C0F">
      <w:rPr>
        <w:sz w:val="18"/>
        <w:szCs w:val="18"/>
      </w:rPr>
      <w:fldChar w:fldCharType="separate"/>
    </w:r>
    <w:r w:rsidRPr="00212C0F">
      <w:rPr>
        <w:sz w:val="18"/>
        <w:szCs w:val="18"/>
      </w:rPr>
      <w:t>1</w:t>
    </w:r>
    <w:r w:rsidRPr="00212C0F">
      <w:rPr>
        <w:sz w:val="18"/>
        <w:szCs w:val="18"/>
      </w:rPr>
      <w:fldChar w:fldCharType="end"/>
    </w:r>
  </w:p>
  <w:p w14:paraId="22DA1ACC" w14:textId="77777777" w:rsidR="00924740" w:rsidRDefault="00924740">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8F3E5B" w14:textId="77777777" w:rsidR="00D91701" w:rsidRDefault="00D91701" w:rsidP="00924740">
      <w:pPr>
        <w:spacing w:after="0" w:line="240" w:lineRule="auto"/>
      </w:pPr>
      <w:r>
        <w:separator/>
      </w:r>
    </w:p>
  </w:footnote>
  <w:footnote w:type="continuationSeparator" w:id="0">
    <w:p w14:paraId="5BD8F5B8" w14:textId="77777777" w:rsidR="00D91701" w:rsidRDefault="00D91701" w:rsidP="00924740">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74C2"/>
    <w:rsid w:val="0003795A"/>
    <w:rsid w:val="00152D7A"/>
    <w:rsid w:val="001774C2"/>
    <w:rsid w:val="0019602B"/>
    <w:rsid w:val="001C18D7"/>
    <w:rsid w:val="00212C0F"/>
    <w:rsid w:val="00267D84"/>
    <w:rsid w:val="002B1E99"/>
    <w:rsid w:val="002E0884"/>
    <w:rsid w:val="003804EE"/>
    <w:rsid w:val="003F14E7"/>
    <w:rsid w:val="004753A5"/>
    <w:rsid w:val="004B5DC0"/>
    <w:rsid w:val="004F5945"/>
    <w:rsid w:val="00527A17"/>
    <w:rsid w:val="00591832"/>
    <w:rsid w:val="005A01A5"/>
    <w:rsid w:val="006141F7"/>
    <w:rsid w:val="006962C0"/>
    <w:rsid w:val="007554E2"/>
    <w:rsid w:val="00793961"/>
    <w:rsid w:val="0079732D"/>
    <w:rsid w:val="00924740"/>
    <w:rsid w:val="009757D4"/>
    <w:rsid w:val="00A93F14"/>
    <w:rsid w:val="00AB4585"/>
    <w:rsid w:val="00AC016D"/>
    <w:rsid w:val="00AC5334"/>
    <w:rsid w:val="00AE2F94"/>
    <w:rsid w:val="00CA317D"/>
    <w:rsid w:val="00CD419D"/>
    <w:rsid w:val="00D448A4"/>
    <w:rsid w:val="00D63B99"/>
    <w:rsid w:val="00D7431E"/>
    <w:rsid w:val="00D745F6"/>
    <w:rsid w:val="00D856B4"/>
    <w:rsid w:val="00D91701"/>
    <w:rsid w:val="00E10175"/>
    <w:rsid w:val="00ED51BF"/>
    <w:rsid w:val="00F37798"/>
    <w:rsid w:val="00FC01F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5960ED"/>
  <w15:chartTrackingRefBased/>
  <w15:docId w15:val="{AB911E12-04DF-4595-9693-83C5573890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Geenafstand">
    <w:name w:val="No Spacing"/>
    <w:uiPriority w:val="1"/>
    <w:qFormat/>
    <w:rsid w:val="001774C2"/>
    <w:pPr>
      <w:spacing w:after="0" w:line="240" w:lineRule="auto"/>
    </w:pPr>
  </w:style>
  <w:style w:type="paragraph" w:customStyle="1" w:styleId="xmsonormal">
    <w:name w:val="x_msonormal"/>
    <w:basedOn w:val="Standaard"/>
    <w:rsid w:val="001774C2"/>
    <w:pPr>
      <w:spacing w:before="100" w:beforeAutospacing="1" w:after="100" w:afterAutospacing="1" w:line="240" w:lineRule="auto"/>
    </w:pPr>
    <w:rPr>
      <w:rFonts w:ascii="Times New Roman" w:eastAsia="Times New Roman" w:hAnsi="Times New Roman" w:cs="Times New Roman"/>
      <w:sz w:val="24"/>
      <w:szCs w:val="24"/>
      <w:lang w:eastAsia="nl-NL"/>
    </w:rPr>
  </w:style>
  <w:style w:type="character" w:styleId="Hyperlink">
    <w:name w:val="Hyperlink"/>
    <w:basedOn w:val="Standaardalinea-lettertype"/>
    <w:uiPriority w:val="99"/>
    <w:unhideWhenUsed/>
    <w:rsid w:val="00D745F6"/>
    <w:rPr>
      <w:color w:val="0563C1" w:themeColor="hyperlink"/>
      <w:u w:val="single"/>
    </w:rPr>
  </w:style>
  <w:style w:type="character" w:styleId="Onopgelostemelding">
    <w:name w:val="Unresolved Mention"/>
    <w:basedOn w:val="Standaardalinea-lettertype"/>
    <w:uiPriority w:val="99"/>
    <w:semiHidden/>
    <w:unhideWhenUsed/>
    <w:rsid w:val="00D745F6"/>
    <w:rPr>
      <w:color w:val="605E5C"/>
      <w:shd w:val="clear" w:color="auto" w:fill="E1DFDD"/>
    </w:rPr>
  </w:style>
  <w:style w:type="paragraph" w:styleId="Koptekst">
    <w:name w:val="header"/>
    <w:basedOn w:val="Standaard"/>
    <w:link w:val="KoptekstChar"/>
    <w:uiPriority w:val="99"/>
    <w:unhideWhenUsed/>
    <w:rsid w:val="00924740"/>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924740"/>
  </w:style>
  <w:style w:type="paragraph" w:styleId="Voettekst">
    <w:name w:val="footer"/>
    <w:basedOn w:val="Standaard"/>
    <w:link w:val="VoettekstChar"/>
    <w:uiPriority w:val="99"/>
    <w:unhideWhenUsed/>
    <w:rsid w:val="00924740"/>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92474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3046708">
      <w:bodyDiv w:val="1"/>
      <w:marLeft w:val="0"/>
      <w:marRight w:val="0"/>
      <w:marTop w:val="0"/>
      <w:marBottom w:val="0"/>
      <w:divBdr>
        <w:top w:val="none" w:sz="0" w:space="0" w:color="auto"/>
        <w:left w:val="none" w:sz="0" w:space="0" w:color="auto"/>
        <w:bottom w:val="none" w:sz="0" w:space="0" w:color="auto"/>
        <w:right w:val="none" w:sz="0" w:space="0" w:color="auto"/>
      </w:divBdr>
    </w:div>
    <w:div w:id="12166244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armen.valk@voedselbankennederland.nl" TargetMode="External"/><Relationship Id="rId3" Type="http://schemas.openxmlformats.org/officeDocument/2006/relationships/webSettings" Target="webSettings.xml"/><Relationship Id="rId7" Type="http://schemas.openxmlformats.org/officeDocument/2006/relationships/hyperlink" Target="mailto:hans@voedselbankgorinchem.nl"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43</TotalTime>
  <Pages>2</Pages>
  <Words>1004</Words>
  <Characters>5526</Characters>
  <Application>Microsoft Office Word</Application>
  <DocSecurity>0</DocSecurity>
  <Lines>46</Lines>
  <Paragraphs>13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6517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Niels de Neef</dc:creator>
  <cp:keywords/>
  <dc:description/>
  <cp:lastModifiedBy>Niels de Neef</cp:lastModifiedBy>
  <cp:revision>19</cp:revision>
  <dcterms:created xsi:type="dcterms:W3CDTF">2021-12-23T09:11:00Z</dcterms:created>
  <dcterms:modified xsi:type="dcterms:W3CDTF">2021-12-23T14:04:00Z</dcterms:modified>
</cp:coreProperties>
</file>