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98AA51" w14:textId="77777777" w:rsidR="006B7CA7" w:rsidRDefault="006B7CA7" w:rsidP="006B7CA7">
      <w:pPr>
        <w:pStyle w:val="xmsonormal"/>
        <w:spacing w:before="0" w:beforeAutospacing="0" w:after="0" w:afterAutospacing="0"/>
        <w:rPr>
          <w:rFonts w:ascii="Calibri" w:eastAsiaTheme="minorHAnsi" w:hAnsi="Calibri" w:cs="Calibri"/>
          <w:b/>
          <w:bCs/>
          <w:color w:val="0E2740"/>
          <w:sz w:val="22"/>
          <w:szCs w:val="22"/>
        </w:rPr>
      </w:pPr>
    </w:p>
    <w:p w14:paraId="3392AA65" w14:textId="40EE0AD8" w:rsidR="006B7CA7" w:rsidRDefault="00F9470E" w:rsidP="006B7CA7">
      <w:pPr>
        <w:pStyle w:val="xmsonormal"/>
        <w:spacing w:before="0" w:beforeAutospacing="0" w:after="0" w:afterAutospacing="0"/>
        <w:rPr>
          <w:rFonts w:eastAsiaTheme="minorHAnsi"/>
        </w:rPr>
      </w:pPr>
      <w:r w:rsidRPr="00F9470E">
        <w:rPr>
          <w:rFonts w:asciiTheme="minorHAnsi" w:eastAsiaTheme="minorHAnsi" w:hAnsiTheme="minorHAnsi" w:cstheme="minorHAnsi"/>
          <w:b/>
          <w:bCs/>
          <w:color w:val="000000" w:themeColor="text1"/>
          <w:sz w:val="22"/>
          <w:szCs w:val="22"/>
        </w:rPr>
        <w:t>Extra inkomsten door middel van het inzamelen van statiegeldflesjes en -blikjes voor jullie voedselbank.</w:t>
      </w:r>
    </w:p>
    <w:p w14:paraId="1C9FB039" w14:textId="77777777" w:rsidR="006B7CA7" w:rsidRDefault="006B7CA7" w:rsidP="006B7CA7">
      <w:pPr>
        <w:pStyle w:val="xmsonormal"/>
        <w:spacing w:before="0" w:beforeAutospacing="0" w:after="0" w:afterAutospacing="0"/>
        <w:rPr>
          <w:rFonts w:eastAsiaTheme="minorHAnsi"/>
        </w:rPr>
      </w:pPr>
      <w:r>
        <w:rPr>
          <w:rFonts w:ascii="Calibri" w:eastAsiaTheme="minorHAnsi" w:hAnsi="Calibri" w:cs="Calibri"/>
          <w:color w:val="44546A"/>
          <w:sz w:val="22"/>
          <w:szCs w:val="22"/>
        </w:rPr>
        <w:t> </w:t>
      </w:r>
    </w:p>
    <w:p w14:paraId="7FECD43A" w14:textId="77777777" w:rsidR="00F9470E" w:rsidRDefault="00F9470E" w:rsidP="006B7CA7">
      <w:pPr>
        <w:pStyle w:val="xmsonormal"/>
        <w:spacing w:before="0" w:beforeAutospacing="0" w:after="0" w:afterAutospacing="0"/>
        <w:rPr>
          <w:rFonts w:asciiTheme="minorHAnsi" w:eastAsiaTheme="minorHAnsi" w:hAnsiTheme="minorHAnsi" w:cstheme="minorHAnsi"/>
          <w:color w:val="000000" w:themeColor="text1"/>
          <w:sz w:val="22"/>
          <w:szCs w:val="22"/>
        </w:rPr>
      </w:pPr>
      <w:r>
        <w:rPr>
          <w:rFonts w:asciiTheme="minorHAnsi" w:eastAsiaTheme="minorHAnsi" w:hAnsiTheme="minorHAnsi" w:cstheme="minorHAnsi"/>
          <w:color w:val="000000" w:themeColor="text1"/>
          <w:sz w:val="22"/>
          <w:szCs w:val="22"/>
        </w:rPr>
        <w:t>Hierbij informeren we jullie graag hoe jullie het statiegeld van flesjes en blikjes makkelijk kunnen inzamelen en verwerken.</w:t>
      </w:r>
      <w:r w:rsidR="006B7CA7">
        <w:rPr>
          <w:rFonts w:asciiTheme="minorHAnsi" w:eastAsiaTheme="minorHAnsi" w:hAnsiTheme="minorHAnsi" w:cstheme="minorHAnsi"/>
          <w:color w:val="000000" w:themeColor="text1"/>
          <w:sz w:val="22"/>
          <w:szCs w:val="22"/>
        </w:rPr>
        <w:t xml:space="preserve"> Een simpele en makkelijke </w:t>
      </w:r>
      <w:r>
        <w:rPr>
          <w:rFonts w:asciiTheme="minorHAnsi" w:eastAsiaTheme="minorHAnsi" w:hAnsiTheme="minorHAnsi" w:cstheme="minorHAnsi"/>
          <w:color w:val="000000" w:themeColor="text1"/>
          <w:sz w:val="22"/>
          <w:szCs w:val="22"/>
        </w:rPr>
        <w:t>manier om extra inkomsten te genereren en te zorgen voor een schoner</w:t>
      </w:r>
      <w:r w:rsidR="006B7CA7">
        <w:rPr>
          <w:rFonts w:asciiTheme="minorHAnsi" w:eastAsiaTheme="minorHAnsi" w:hAnsiTheme="minorHAnsi" w:cstheme="minorHAnsi"/>
          <w:color w:val="000000" w:themeColor="text1"/>
          <w:sz w:val="22"/>
          <w:szCs w:val="22"/>
        </w:rPr>
        <w:t xml:space="preserve"> Nederland</w:t>
      </w:r>
      <w:r>
        <w:rPr>
          <w:rFonts w:asciiTheme="minorHAnsi" w:eastAsiaTheme="minorHAnsi" w:hAnsiTheme="minorHAnsi" w:cstheme="minorHAnsi"/>
          <w:color w:val="000000" w:themeColor="text1"/>
          <w:sz w:val="22"/>
          <w:szCs w:val="22"/>
        </w:rPr>
        <w:t>.</w:t>
      </w:r>
    </w:p>
    <w:p w14:paraId="1CE67083" w14:textId="77777777" w:rsidR="00F9470E" w:rsidRDefault="00F9470E" w:rsidP="006B7CA7">
      <w:pPr>
        <w:pStyle w:val="xmsonormal"/>
        <w:spacing w:before="0" w:beforeAutospacing="0" w:after="0" w:afterAutospacing="0"/>
        <w:rPr>
          <w:rFonts w:asciiTheme="minorHAnsi" w:eastAsiaTheme="minorHAnsi" w:hAnsiTheme="minorHAnsi" w:cstheme="minorHAnsi"/>
          <w:color w:val="000000" w:themeColor="text1"/>
          <w:sz w:val="22"/>
          <w:szCs w:val="22"/>
        </w:rPr>
      </w:pPr>
    </w:p>
    <w:p w14:paraId="47DA8C8A" w14:textId="63E61412" w:rsidR="006B7CA7" w:rsidRDefault="00F9470E" w:rsidP="006B7CA7">
      <w:pPr>
        <w:pStyle w:val="xmsonormal"/>
        <w:spacing w:before="0" w:beforeAutospacing="0" w:after="0" w:afterAutospacing="0"/>
        <w:rPr>
          <w:rFonts w:asciiTheme="minorHAnsi" w:eastAsiaTheme="minorHAnsi" w:hAnsiTheme="minorHAnsi" w:cstheme="minorHAnsi"/>
          <w:color w:val="000000" w:themeColor="text1"/>
          <w:sz w:val="22"/>
          <w:szCs w:val="22"/>
        </w:rPr>
      </w:pPr>
      <w:r>
        <w:rPr>
          <w:rFonts w:asciiTheme="minorHAnsi" w:eastAsiaTheme="minorHAnsi" w:hAnsiTheme="minorHAnsi" w:cstheme="minorHAnsi"/>
          <w:color w:val="000000" w:themeColor="text1"/>
          <w:sz w:val="22"/>
          <w:szCs w:val="22"/>
        </w:rPr>
        <w:t>In samenwerking met Statiegeld Nederland en Knapzak Benelux BV hebben we het nog makkelijker gemaakt om</w:t>
      </w:r>
      <w:r w:rsidR="007374B4">
        <w:rPr>
          <w:rFonts w:asciiTheme="minorHAnsi" w:eastAsiaTheme="minorHAnsi" w:hAnsiTheme="minorHAnsi" w:cstheme="minorHAnsi"/>
          <w:color w:val="000000" w:themeColor="text1"/>
          <w:sz w:val="22"/>
          <w:szCs w:val="22"/>
        </w:rPr>
        <w:t xml:space="preserve"> </w:t>
      </w:r>
      <w:r w:rsidR="007374B4" w:rsidRPr="003E3A6F">
        <w:rPr>
          <w:rFonts w:asciiTheme="minorHAnsi" w:eastAsiaTheme="minorHAnsi" w:hAnsiTheme="minorHAnsi" w:cstheme="minorHAnsi"/>
          <w:b/>
          <w:bCs/>
          <w:color w:val="000000" w:themeColor="text1"/>
          <w:sz w:val="22"/>
          <w:szCs w:val="22"/>
        </w:rPr>
        <w:t>gratis</w:t>
      </w:r>
      <w:r>
        <w:rPr>
          <w:rFonts w:asciiTheme="minorHAnsi" w:eastAsiaTheme="minorHAnsi" w:hAnsiTheme="minorHAnsi" w:cstheme="minorHAnsi"/>
          <w:color w:val="000000" w:themeColor="text1"/>
          <w:sz w:val="22"/>
          <w:szCs w:val="22"/>
        </w:rPr>
        <w:t xml:space="preserve"> inzamelbakken te bestellen.</w:t>
      </w:r>
    </w:p>
    <w:p w14:paraId="7C54385F" w14:textId="77777777" w:rsidR="00F9470E" w:rsidRDefault="00F9470E" w:rsidP="006B7CA7">
      <w:pPr>
        <w:pStyle w:val="xmsonormal"/>
        <w:spacing w:before="0" w:beforeAutospacing="0" w:after="0" w:afterAutospacing="0"/>
        <w:rPr>
          <w:rFonts w:asciiTheme="minorHAnsi" w:eastAsiaTheme="minorHAnsi" w:hAnsiTheme="minorHAnsi" w:cstheme="minorHAnsi"/>
          <w:color w:val="000000" w:themeColor="text1"/>
          <w:sz w:val="22"/>
          <w:szCs w:val="22"/>
        </w:rPr>
      </w:pPr>
    </w:p>
    <w:p w14:paraId="107318FE" w14:textId="5DFBE6C9" w:rsidR="00F9470E" w:rsidRDefault="00F9470E" w:rsidP="006B7CA7">
      <w:pPr>
        <w:pStyle w:val="xmsonormal"/>
        <w:spacing w:before="0" w:beforeAutospacing="0" w:after="0" w:afterAutospacing="0"/>
        <w:rPr>
          <w:rFonts w:asciiTheme="minorHAnsi" w:eastAsiaTheme="minorHAnsi" w:hAnsiTheme="minorHAnsi" w:cstheme="minorHAnsi"/>
          <w:color w:val="000000" w:themeColor="text1"/>
          <w:sz w:val="22"/>
          <w:szCs w:val="22"/>
        </w:rPr>
      </w:pPr>
      <w:r>
        <w:rPr>
          <w:rFonts w:asciiTheme="minorHAnsi" w:eastAsiaTheme="minorHAnsi" w:hAnsiTheme="minorHAnsi" w:cstheme="minorHAnsi"/>
          <w:color w:val="000000" w:themeColor="text1"/>
          <w:sz w:val="22"/>
          <w:szCs w:val="22"/>
        </w:rPr>
        <w:t xml:space="preserve">Knapzak Benelux is de </w:t>
      </w:r>
      <w:r w:rsidR="007374B4">
        <w:rPr>
          <w:rFonts w:asciiTheme="minorHAnsi" w:eastAsiaTheme="minorHAnsi" w:hAnsiTheme="minorHAnsi" w:cstheme="minorHAnsi"/>
          <w:color w:val="000000" w:themeColor="text1"/>
          <w:sz w:val="22"/>
          <w:szCs w:val="22"/>
        </w:rPr>
        <w:t xml:space="preserve">leverancier van de </w:t>
      </w:r>
      <w:proofErr w:type="gramStart"/>
      <w:r w:rsidR="007374B4">
        <w:rPr>
          <w:rFonts w:asciiTheme="minorHAnsi" w:eastAsiaTheme="minorHAnsi" w:hAnsiTheme="minorHAnsi" w:cstheme="minorHAnsi"/>
          <w:color w:val="000000" w:themeColor="text1"/>
          <w:sz w:val="22"/>
          <w:szCs w:val="22"/>
        </w:rPr>
        <w:t xml:space="preserve">inzamelbakken:  </w:t>
      </w:r>
      <w:r>
        <w:rPr>
          <w:rFonts w:asciiTheme="minorHAnsi" w:eastAsiaTheme="minorHAnsi" w:hAnsiTheme="minorHAnsi" w:cstheme="minorHAnsi"/>
          <w:color w:val="000000" w:themeColor="text1"/>
          <w:sz w:val="22"/>
          <w:szCs w:val="22"/>
        </w:rPr>
        <w:t>de</w:t>
      </w:r>
      <w:proofErr w:type="gramEnd"/>
      <w:r>
        <w:rPr>
          <w:rFonts w:asciiTheme="minorHAnsi" w:eastAsiaTheme="minorHAnsi" w:hAnsiTheme="minorHAnsi" w:cstheme="minorHAnsi"/>
          <w:color w:val="000000" w:themeColor="text1"/>
          <w:sz w:val="22"/>
          <w:szCs w:val="22"/>
        </w:rPr>
        <w:t xml:space="preserve"> </w:t>
      </w:r>
      <w:proofErr w:type="spellStart"/>
      <w:r>
        <w:rPr>
          <w:rFonts w:asciiTheme="minorHAnsi" w:eastAsiaTheme="minorHAnsi" w:hAnsiTheme="minorHAnsi" w:cstheme="minorHAnsi"/>
          <w:color w:val="000000" w:themeColor="text1"/>
          <w:sz w:val="22"/>
          <w:szCs w:val="22"/>
        </w:rPr>
        <w:t>PETman</w:t>
      </w:r>
      <w:proofErr w:type="spellEnd"/>
      <w:r>
        <w:rPr>
          <w:rFonts w:asciiTheme="minorHAnsi" w:eastAsiaTheme="minorHAnsi" w:hAnsiTheme="minorHAnsi" w:cstheme="minorHAnsi"/>
          <w:color w:val="000000" w:themeColor="text1"/>
          <w:sz w:val="22"/>
          <w:szCs w:val="22"/>
        </w:rPr>
        <w:t xml:space="preserve"> (grote petfles) en de </w:t>
      </w:r>
      <w:proofErr w:type="spellStart"/>
      <w:r>
        <w:rPr>
          <w:rFonts w:asciiTheme="minorHAnsi" w:eastAsiaTheme="minorHAnsi" w:hAnsiTheme="minorHAnsi" w:cstheme="minorHAnsi"/>
          <w:color w:val="000000" w:themeColor="text1"/>
          <w:sz w:val="22"/>
          <w:szCs w:val="22"/>
        </w:rPr>
        <w:t>CANman</w:t>
      </w:r>
      <w:proofErr w:type="spellEnd"/>
      <w:r>
        <w:rPr>
          <w:rFonts w:asciiTheme="minorHAnsi" w:eastAsiaTheme="minorHAnsi" w:hAnsiTheme="minorHAnsi" w:cstheme="minorHAnsi"/>
          <w:color w:val="000000" w:themeColor="text1"/>
          <w:sz w:val="22"/>
          <w:szCs w:val="22"/>
        </w:rPr>
        <w:t xml:space="preserve"> (groot blik)</w:t>
      </w:r>
      <w:r w:rsidR="006C1D3C">
        <w:rPr>
          <w:rFonts w:asciiTheme="minorHAnsi" w:eastAsiaTheme="minorHAnsi" w:hAnsiTheme="minorHAnsi" w:cstheme="minorHAnsi"/>
          <w:color w:val="000000" w:themeColor="text1"/>
          <w:sz w:val="22"/>
          <w:szCs w:val="22"/>
        </w:rPr>
        <w:t>.</w:t>
      </w:r>
      <w:r w:rsidR="007A1E2E">
        <w:rPr>
          <w:rFonts w:asciiTheme="minorHAnsi" w:eastAsiaTheme="minorHAnsi" w:hAnsiTheme="minorHAnsi" w:cstheme="minorHAnsi"/>
          <w:color w:val="000000" w:themeColor="text1"/>
          <w:sz w:val="22"/>
          <w:szCs w:val="22"/>
        </w:rPr>
        <w:t xml:space="preserve"> </w:t>
      </w:r>
      <w:r w:rsidR="006C1D3C">
        <w:rPr>
          <w:rFonts w:asciiTheme="minorHAnsi" w:eastAsiaTheme="minorHAnsi" w:hAnsiTheme="minorHAnsi" w:cstheme="minorHAnsi"/>
          <w:color w:val="000000" w:themeColor="text1"/>
          <w:sz w:val="22"/>
          <w:szCs w:val="22"/>
        </w:rPr>
        <w:t>D</w:t>
      </w:r>
      <w:r w:rsidR="007A1E2E">
        <w:rPr>
          <w:rFonts w:asciiTheme="minorHAnsi" w:eastAsiaTheme="minorHAnsi" w:hAnsiTheme="minorHAnsi" w:cstheme="minorHAnsi"/>
          <w:color w:val="000000" w:themeColor="text1"/>
          <w:sz w:val="22"/>
          <w:szCs w:val="22"/>
        </w:rPr>
        <w:t xml:space="preserve">eze </w:t>
      </w:r>
      <w:r w:rsidR="006C1D3C">
        <w:rPr>
          <w:rFonts w:asciiTheme="minorHAnsi" w:eastAsiaTheme="minorHAnsi" w:hAnsiTheme="minorHAnsi" w:cstheme="minorHAnsi"/>
          <w:color w:val="000000" w:themeColor="text1"/>
          <w:sz w:val="22"/>
          <w:szCs w:val="22"/>
        </w:rPr>
        <w:t xml:space="preserve">inzamelbakken </w:t>
      </w:r>
      <w:r w:rsidR="007A1E2E">
        <w:rPr>
          <w:rFonts w:asciiTheme="minorHAnsi" w:eastAsiaTheme="minorHAnsi" w:hAnsiTheme="minorHAnsi" w:cstheme="minorHAnsi"/>
          <w:color w:val="000000" w:themeColor="text1"/>
          <w:sz w:val="22"/>
          <w:szCs w:val="22"/>
        </w:rPr>
        <w:t xml:space="preserve">worden voorzien van </w:t>
      </w:r>
      <w:r w:rsidR="003E3A6F">
        <w:rPr>
          <w:rFonts w:asciiTheme="minorHAnsi" w:eastAsiaTheme="minorHAnsi" w:hAnsiTheme="minorHAnsi" w:cstheme="minorHAnsi"/>
          <w:color w:val="000000" w:themeColor="text1"/>
          <w:sz w:val="22"/>
          <w:szCs w:val="22"/>
        </w:rPr>
        <w:t>jullie</w:t>
      </w:r>
      <w:r w:rsidR="007374B4">
        <w:rPr>
          <w:rFonts w:asciiTheme="minorHAnsi" w:eastAsiaTheme="minorHAnsi" w:hAnsiTheme="minorHAnsi" w:cstheme="minorHAnsi"/>
          <w:color w:val="000000" w:themeColor="text1"/>
          <w:sz w:val="22"/>
          <w:szCs w:val="22"/>
        </w:rPr>
        <w:t xml:space="preserve"> log</w:t>
      </w:r>
      <w:r w:rsidR="003E3A6F">
        <w:rPr>
          <w:rFonts w:asciiTheme="minorHAnsi" w:eastAsiaTheme="minorHAnsi" w:hAnsiTheme="minorHAnsi" w:cstheme="minorHAnsi"/>
          <w:color w:val="000000" w:themeColor="text1"/>
          <w:sz w:val="22"/>
          <w:szCs w:val="22"/>
        </w:rPr>
        <w:t>o</w:t>
      </w:r>
      <w:r w:rsidR="006C1D3C">
        <w:rPr>
          <w:rFonts w:asciiTheme="minorHAnsi" w:eastAsiaTheme="minorHAnsi" w:hAnsiTheme="minorHAnsi" w:cstheme="minorHAnsi"/>
          <w:color w:val="000000" w:themeColor="text1"/>
          <w:sz w:val="22"/>
          <w:szCs w:val="22"/>
        </w:rPr>
        <w:t>. V</w:t>
      </w:r>
      <w:r w:rsidR="007A1E2E">
        <w:rPr>
          <w:rFonts w:asciiTheme="minorHAnsi" w:eastAsiaTheme="minorHAnsi" w:hAnsiTheme="minorHAnsi" w:cstheme="minorHAnsi"/>
          <w:color w:val="000000" w:themeColor="text1"/>
          <w:sz w:val="22"/>
          <w:szCs w:val="22"/>
        </w:rPr>
        <w:t xml:space="preserve">oor de kleinere locaties </w:t>
      </w:r>
      <w:r w:rsidR="006C1D3C">
        <w:rPr>
          <w:rFonts w:asciiTheme="minorHAnsi" w:eastAsiaTheme="minorHAnsi" w:hAnsiTheme="minorHAnsi" w:cstheme="minorHAnsi"/>
          <w:color w:val="000000" w:themeColor="text1"/>
          <w:sz w:val="22"/>
          <w:szCs w:val="22"/>
        </w:rPr>
        <w:t xml:space="preserve">is </w:t>
      </w:r>
      <w:r w:rsidR="003E3A6F">
        <w:rPr>
          <w:rFonts w:asciiTheme="minorHAnsi" w:eastAsiaTheme="minorHAnsi" w:hAnsiTheme="minorHAnsi" w:cstheme="minorHAnsi"/>
          <w:color w:val="000000" w:themeColor="text1"/>
          <w:sz w:val="22"/>
          <w:szCs w:val="22"/>
        </w:rPr>
        <w:t xml:space="preserve">er </w:t>
      </w:r>
      <w:r w:rsidR="007A1E2E">
        <w:rPr>
          <w:rFonts w:asciiTheme="minorHAnsi" w:eastAsiaTheme="minorHAnsi" w:hAnsiTheme="minorHAnsi" w:cstheme="minorHAnsi"/>
          <w:color w:val="000000" w:themeColor="text1"/>
          <w:sz w:val="22"/>
          <w:szCs w:val="22"/>
        </w:rPr>
        <w:t>een 110 liter inzamelbak</w:t>
      </w:r>
      <w:r w:rsidR="003E3A6F">
        <w:rPr>
          <w:rFonts w:asciiTheme="minorHAnsi" w:eastAsiaTheme="minorHAnsi" w:hAnsiTheme="minorHAnsi" w:cstheme="minorHAnsi"/>
          <w:color w:val="000000" w:themeColor="text1"/>
          <w:sz w:val="22"/>
          <w:szCs w:val="22"/>
        </w:rPr>
        <w:t xml:space="preserve"> </w:t>
      </w:r>
      <w:r w:rsidR="007A1E2E" w:rsidRPr="003E3A6F">
        <w:rPr>
          <w:rFonts w:asciiTheme="minorHAnsi" w:eastAsiaTheme="minorHAnsi" w:hAnsiTheme="minorHAnsi" w:cstheme="minorHAnsi"/>
          <w:color w:val="000000" w:themeColor="text1"/>
          <w:sz w:val="22"/>
          <w:szCs w:val="22"/>
        </w:rPr>
        <w:t>(deze kan niet gepersonaliseerd worden maar is voorzien van het logo van voedselbanken.nl)</w:t>
      </w:r>
      <w:r w:rsidR="006C1D3C" w:rsidRPr="003E3A6F">
        <w:rPr>
          <w:rFonts w:asciiTheme="minorHAnsi" w:eastAsiaTheme="minorHAnsi" w:hAnsiTheme="minorHAnsi" w:cstheme="minorHAnsi"/>
          <w:color w:val="000000" w:themeColor="text1"/>
          <w:sz w:val="22"/>
          <w:szCs w:val="22"/>
        </w:rPr>
        <w:t>.</w:t>
      </w:r>
    </w:p>
    <w:p w14:paraId="1EC359E0" w14:textId="77777777" w:rsidR="000644D4" w:rsidRDefault="000644D4" w:rsidP="006B7CA7">
      <w:pPr>
        <w:pStyle w:val="xmsonormal"/>
        <w:spacing w:before="0" w:beforeAutospacing="0" w:after="0" w:afterAutospacing="0"/>
        <w:rPr>
          <w:rFonts w:asciiTheme="minorHAnsi" w:eastAsiaTheme="minorHAnsi" w:hAnsiTheme="minorHAnsi" w:cstheme="minorHAnsi"/>
          <w:color w:val="000000" w:themeColor="text1"/>
          <w:sz w:val="22"/>
          <w:szCs w:val="22"/>
        </w:rPr>
      </w:pPr>
    </w:p>
    <w:p w14:paraId="385F09BA" w14:textId="10E8336F" w:rsidR="000644D4" w:rsidRPr="007A1E2E" w:rsidRDefault="000644D4" w:rsidP="006B7CA7">
      <w:pPr>
        <w:pStyle w:val="xmsonormal"/>
        <w:spacing w:before="0" w:beforeAutospacing="0" w:after="0" w:afterAutospacing="0"/>
        <w:rPr>
          <w:rFonts w:asciiTheme="minorHAnsi" w:eastAsiaTheme="minorHAnsi" w:hAnsiTheme="minorHAnsi" w:cstheme="minorHAnsi"/>
          <w:b/>
          <w:bCs/>
          <w:color w:val="000000" w:themeColor="text1"/>
          <w:sz w:val="22"/>
          <w:szCs w:val="22"/>
        </w:rPr>
      </w:pPr>
      <w:r w:rsidRPr="000644D4">
        <w:rPr>
          <w:rFonts w:asciiTheme="minorHAnsi" w:eastAsiaTheme="minorHAnsi" w:hAnsiTheme="minorHAnsi" w:cstheme="minorHAnsi"/>
          <w:color w:val="000000" w:themeColor="text1"/>
          <w:sz w:val="22"/>
          <w:szCs w:val="22"/>
        </w:rPr>
        <w:drawing>
          <wp:inline distT="0" distB="0" distL="0" distR="0" wp14:anchorId="25452EFA" wp14:editId="776B0988">
            <wp:extent cx="1153105" cy="1954306"/>
            <wp:effectExtent l="0" t="0" r="3175" b="1905"/>
            <wp:docPr id="1223973821" name="Afbeelding 1" descr="Afbeelding met tekst, fles, Blik, etike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973821" name="Afbeelding 1" descr="Afbeelding met tekst, fles, Blik, etiket&#10;&#10;Automatisch gegenereerde beschrijving"/>
                    <pic:cNvPicPr/>
                  </pic:nvPicPr>
                  <pic:blipFill>
                    <a:blip r:embed="rId5"/>
                    <a:stretch>
                      <a:fillRect/>
                    </a:stretch>
                  </pic:blipFill>
                  <pic:spPr>
                    <a:xfrm>
                      <a:off x="0" y="0"/>
                      <a:ext cx="1192237" cy="2020627"/>
                    </a:xfrm>
                    <a:prstGeom prst="rect">
                      <a:avLst/>
                    </a:prstGeom>
                  </pic:spPr>
                </pic:pic>
              </a:graphicData>
            </a:graphic>
          </wp:inline>
        </w:drawing>
      </w:r>
      <w:r w:rsidRPr="000644D4">
        <w:rPr>
          <w:rFonts w:asciiTheme="minorHAnsi" w:eastAsiaTheme="minorHAnsi" w:hAnsiTheme="minorHAnsi" w:cstheme="minorHAnsi"/>
          <w:color w:val="000000" w:themeColor="text1"/>
          <w:sz w:val="22"/>
          <w:szCs w:val="22"/>
        </w:rPr>
        <w:drawing>
          <wp:inline distT="0" distB="0" distL="0" distR="0" wp14:anchorId="3709DADA" wp14:editId="175E3C24">
            <wp:extent cx="875201" cy="1959097"/>
            <wp:effectExtent l="0" t="0" r="1270" b="0"/>
            <wp:docPr id="1838324574" name="Afbeelding 1" descr="Afbeelding met fles, tekst, drinken, sinaasapp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324574" name="Afbeelding 1" descr="Afbeelding met fles, tekst, drinken, sinaasappel&#10;&#10;Automatisch gegenereerde beschrijving"/>
                    <pic:cNvPicPr/>
                  </pic:nvPicPr>
                  <pic:blipFill>
                    <a:blip r:embed="rId6"/>
                    <a:stretch>
                      <a:fillRect/>
                    </a:stretch>
                  </pic:blipFill>
                  <pic:spPr>
                    <a:xfrm>
                      <a:off x="0" y="0"/>
                      <a:ext cx="951583" cy="2130074"/>
                    </a:xfrm>
                    <a:prstGeom prst="rect">
                      <a:avLst/>
                    </a:prstGeom>
                  </pic:spPr>
                </pic:pic>
              </a:graphicData>
            </a:graphic>
          </wp:inline>
        </w:drawing>
      </w:r>
    </w:p>
    <w:p w14:paraId="1C0D4426" w14:textId="43FC22A6" w:rsidR="007A1E2E" w:rsidRPr="0069014B" w:rsidRDefault="006B7CA7" w:rsidP="006B7CA7">
      <w:pPr>
        <w:pStyle w:val="xmsonormal"/>
        <w:spacing w:before="0" w:beforeAutospacing="0" w:after="0" w:afterAutospacing="0"/>
        <w:rPr>
          <w:rFonts w:asciiTheme="minorHAnsi" w:eastAsiaTheme="minorHAnsi" w:hAnsiTheme="minorHAnsi" w:cstheme="minorHAnsi"/>
          <w:color w:val="000000" w:themeColor="text1"/>
          <w:sz w:val="22"/>
          <w:szCs w:val="22"/>
        </w:rPr>
      </w:pPr>
      <w:r w:rsidRPr="0069014B">
        <w:rPr>
          <w:rFonts w:asciiTheme="minorHAnsi" w:eastAsiaTheme="minorHAnsi" w:hAnsiTheme="minorHAnsi" w:cstheme="minorHAnsi"/>
          <w:color w:val="000000" w:themeColor="text1"/>
          <w:sz w:val="22"/>
          <w:szCs w:val="22"/>
        </w:rPr>
        <w:t> </w:t>
      </w:r>
    </w:p>
    <w:p w14:paraId="2766E441" w14:textId="77777777" w:rsidR="006B7CA7" w:rsidRDefault="006B7CA7" w:rsidP="006B7CA7">
      <w:pPr>
        <w:pStyle w:val="xmsonormal"/>
        <w:spacing w:before="0" w:beforeAutospacing="0" w:after="0" w:afterAutospacing="0"/>
        <w:rPr>
          <w:rFonts w:asciiTheme="minorHAnsi" w:eastAsiaTheme="minorHAnsi" w:hAnsiTheme="minorHAnsi" w:cstheme="minorHAnsi"/>
          <w:b/>
          <w:bCs/>
          <w:color w:val="000000" w:themeColor="text1"/>
          <w:sz w:val="22"/>
          <w:szCs w:val="22"/>
        </w:rPr>
      </w:pPr>
      <w:r w:rsidRPr="007A1E2E">
        <w:rPr>
          <w:rFonts w:asciiTheme="minorHAnsi" w:eastAsiaTheme="minorHAnsi" w:hAnsiTheme="minorHAnsi" w:cstheme="minorHAnsi"/>
          <w:b/>
          <w:bCs/>
          <w:color w:val="000000" w:themeColor="text1"/>
          <w:sz w:val="22"/>
          <w:szCs w:val="22"/>
        </w:rPr>
        <w:t>Hoe gaat het proces in z’n werk?</w:t>
      </w:r>
    </w:p>
    <w:p w14:paraId="728842BC" w14:textId="77777777" w:rsidR="007A1E2E" w:rsidRDefault="007A1E2E" w:rsidP="006B7CA7">
      <w:pPr>
        <w:pStyle w:val="xmsonormal"/>
        <w:spacing w:before="0" w:beforeAutospacing="0" w:after="0" w:afterAutospacing="0"/>
        <w:rPr>
          <w:rFonts w:asciiTheme="minorHAnsi" w:eastAsiaTheme="minorHAnsi" w:hAnsiTheme="minorHAnsi" w:cstheme="minorHAnsi"/>
          <w:b/>
          <w:bCs/>
          <w:color w:val="000000" w:themeColor="text1"/>
          <w:sz w:val="22"/>
          <w:szCs w:val="22"/>
        </w:rPr>
      </w:pPr>
    </w:p>
    <w:p w14:paraId="58DA13AD" w14:textId="33A04A12" w:rsidR="007A1E2E" w:rsidRDefault="007A1E2E" w:rsidP="007A1E2E">
      <w:pPr>
        <w:pStyle w:val="xmsonormal"/>
        <w:numPr>
          <w:ilvl w:val="0"/>
          <w:numId w:val="1"/>
        </w:numPr>
        <w:spacing w:before="0" w:beforeAutospacing="0" w:after="0" w:afterAutospacing="0"/>
        <w:rPr>
          <w:rFonts w:asciiTheme="minorHAnsi" w:eastAsiaTheme="minorHAnsi" w:hAnsiTheme="minorHAnsi" w:cstheme="minorHAnsi"/>
          <w:color w:val="000000" w:themeColor="text1"/>
          <w:sz w:val="22"/>
          <w:szCs w:val="22"/>
        </w:rPr>
      </w:pPr>
      <w:r>
        <w:rPr>
          <w:rFonts w:asciiTheme="minorHAnsi" w:eastAsiaTheme="minorHAnsi" w:hAnsiTheme="minorHAnsi" w:cstheme="minorHAnsi"/>
          <w:color w:val="000000" w:themeColor="text1"/>
          <w:sz w:val="22"/>
          <w:szCs w:val="22"/>
        </w:rPr>
        <w:t>Zoek in je regio naar o.a. bedrijven, kantoren, scholen, verenigingen</w:t>
      </w:r>
      <w:r w:rsidR="00E56F89">
        <w:rPr>
          <w:rFonts w:asciiTheme="minorHAnsi" w:eastAsiaTheme="minorHAnsi" w:hAnsiTheme="minorHAnsi" w:cstheme="minorHAnsi"/>
          <w:color w:val="000000" w:themeColor="text1"/>
          <w:sz w:val="22"/>
          <w:szCs w:val="22"/>
        </w:rPr>
        <w:t>, evenementen</w:t>
      </w:r>
      <w:r>
        <w:rPr>
          <w:rFonts w:asciiTheme="minorHAnsi" w:eastAsiaTheme="minorHAnsi" w:hAnsiTheme="minorHAnsi" w:cstheme="minorHAnsi"/>
          <w:color w:val="000000" w:themeColor="text1"/>
          <w:sz w:val="22"/>
          <w:szCs w:val="22"/>
        </w:rPr>
        <w:t xml:space="preserve"> en ziekenhuizen die Voedselbanken een warm hart toe dragen. Vraag of zij (tijdelijk)</w:t>
      </w:r>
      <w:r w:rsidR="00E56F89">
        <w:rPr>
          <w:rFonts w:asciiTheme="minorHAnsi" w:eastAsiaTheme="minorHAnsi" w:hAnsiTheme="minorHAnsi" w:cstheme="minorHAnsi"/>
          <w:color w:val="000000" w:themeColor="text1"/>
          <w:sz w:val="22"/>
          <w:szCs w:val="22"/>
        </w:rPr>
        <w:t xml:space="preserve"> een inzamelbak voor statiegeld willen plaatsen</w:t>
      </w:r>
      <w:r w:rsidR="00C507FC">
        <w:rPr>
          <w:rFonts w:asciiTheme="minorHAnsi" w:eastAsiaTheme="minorHAnsi" w:hAnsiTheme="minorHAnsi" w:cstheme="minorHAnsi"/>
          <w:color w:val="000000" w:themeColor="text1"/>
          <w:sz w:val="22"/>
          <w:szCs w:val="22"/>
        </w:rPr>
        <w:t xml:space="preserve"> waarvan de opbrengst ten gunste komt van jullie Voedselbank. De </w:t>
      </w:r>
      <w:proofErr w:type="spellStart"/>
      <w:r w:rsidR="00C507FC">
        <w:rPr>
          <w:rFonts w:asciiTheme="minorHAnsi" w:eastAsiaTheme="minorHAnsi" w:hAnsiTheme="minorHAnsi" w:cstheme="minorHAnsi"/>
          <w:color w:val="000000" w:themeColor="text1"/>
          <w:sz w:val="22"/>
          <w:szCs w:val="22"/>
        </w:rPr>
        <w:t>PETman</w:t>
      </w:r>
      <w:proofErr w:type="spellEnd"/>
      <w:r w:rsidR="00C507FC">
        <w:rPr>
          <w:rFonts w:asciiTheme="minorHAnsi" w:eastAsiaTheme="minorHAnsi" w:hAnsiTheme="minorHAnsi" w:cstheme="minorHAnsi"/>
          <w:color w:val="000000" w:themeColor="text1"/>
          <w:sz w:val="22"/>
          <w:szCs w:val="22"/>
        </w:rPr>
        <w:t xml:space="preserve"> en </w:t>
      </w:r>
      <w:proofErr w:type="spellStart"/>
      <w:r w:rsidR="00C507FC">
        <w:rPr>
          <w:rFonts w:asciiTheme="minorHAnsi" w:eastAsiaTheme="minorHAnsi" w:hAnsiTheme="minorHAnsi" w:cstheme="minorHAnsi"/>
          <w:color w:val="000000" w:themeColor="text1"/>
          <w:sz w:val="22"/>
          <w:szCs w:val="22"/>
        </w:rPr>
        <w:t>CANman</w:t>
      </w:r>
      <w:proofErr w:type="spellEnd"/>
      <w:r w:rsidR="00C507FC">
        <w:rPr>
          <w:rFonts w:asciiTheme="minorHAnsi" w:eastAsiaTheme="minorHAnsi" w:hAnsiTheme="minorHAnsi" w:cstheme="minorHAnsi"/>
          <w:color w:val="000000" w:themeColor="text1"/>
          <w:sz w:val="22"/>
          <w:szCs w:val="22"/>
        </w:rPr>
        <w:t xml:space="preserve"> zijn standaard voorzien van een wikkel met daarop het logo van jullie voedselbank.</w:t>
      </w:r>
    </w:p>
    <w:p w14:paraId="70AAF231" w14:textId="74B5FBDA" w:rsidR="00DA373C" w:rsidRDefault="00C507FC" w:rsidP="007A1E2E">
      <w:pPr>
        <w:pStyle w:val="xmsonormal"/>
        <w:numPr>
          <w:ilvl w:val="0"/>
          <w:numId w:val="1"/>
        </w:numPr>
        <w:spacing w:before="0" w:beforeAutospacing="0" w:after="0" w:afterAutospacing="0"/>
        <w:rPr>
          <w:rFonts w:asciiTheme="minorHAnsi" w:eastAsiaTheme="minorHAnsi" w:hAnsiTheme="minorHAnsi" w:cstheme="minorHAnsi"/>
          <w:color w:val="000000" w:themeColor="text1"/>
          <w:sz w:val="22"/>
          <w:szCs w:val="22"/>
        </w:rPr>
      </w:pPr>
      <w:r>
        <w:rPr>
          <w:rFonts w:asciiTheme="minorHAnsi" w:eastAsiaTheme="minorHAnsi" w:hAnsiTheme="minorHAnsi" w:cstheme="minorHAnsi"/>
          <w:color w:val="000000" w:themeColor="text1"/>
          <w:sz w:val="22"/>
          <w:szCs w:val="22"/>
        </w:rPr>
        <w:t xml:space="preserve">Bestel eenvoudig de benodigde </w:t>
      </w:r>
      <w:r w:rsidR="007374B4" w:rsidRPr="003E3A6F">
        <w:rPr>
          <w:rFonts w:asciiTheme="minorHAnsi" w:eastAsiaTheme="minorHAnsi" w:hAnsiTheme="minorHAnsi" w:cstheme="minorHAnsi"/>
          <w:b/>
          <w:bCs/>
          <w:color w:val="000000" w:themeColor="text1"/>
          <w:sz w:val="22"/>
          <w:szCs w:val="22"/>
        </w:rPr>
        <w:t>gratis</w:t>
      </w:r>
      <w:r w:rsidR="007374B4">
        <w:rPr>
          <w:rFonts w:asciiTheme="minorHAnsi" w:eastAsiaTheme="minorHAnsi" w:hAnsiTheme="minorHAnsi" w:cstheme="minorHAnsi"/>
          <w:color w:val="000000" w:themeColor="text1"/>
          <w:sz w:val="22"/>
          <w:szCs w:val="22"/>
        </w:rPr>
        <w:t xml:space="preserve"> </w:t>
      </w:r>
      <w:r>
        <w:rPr>
          <w:rFonts w:asciiTheme="minorHAnsi" w:eastAsiaTheme="minorHAnsi" w:hAnsiTheme="minorHAnsi" w:cstheme="minorHAnsi"/>
          <w:color w:val="000000" w:themeColor="text1"/>
          <w:sz w:val="22"/>
          <w:szCs w:val="22"/>
        </w:rPr>
        <w:t>inzamelbakken rechtstreeks bij Knapzak Benelux BV</w:t>
      </w:r>
      <w:r w:rsidR="003E3A6F">
        <w:rPr>
          <w:rFonts w:asciiTheme="minorHAnsi" w:eastAsiaTheme="minorHAnsi" w:hAnsiTheme="minorHAnsi" w:cstheme="minorHAnsi"/>
          <w:color w:val="000000" w:themeColor="text1"/>
          <w:sz w:val="22"/>
          <w:szCs w:val="22"/>
        </w:rPr>
        <w:t>.</w:t>
      </w:r>
    </w:p>
    <w:p w14:paraId="134B37CA" w14:textId="5D66CED4" w:rsidR="00C507FC" w:rsidRDefault="008B74C6" w:rsidP="007A1E2E">
      <w:pPr>
        <w:pStyle w:val="xmsonormal"/>
        <w:numPr>
          <w:ilvl w:val="0"/>
          <w:numId w:val="1"/>
        </w:numPr>
        <w:spacing w:before="0" w:beforeAutospacing="0" w:after="0" w:afterAutospacing="0"/>
        <w:rPr>
          <w:rFonts w:asciiTheme="minorHAnsi" w:eastAsiaTheme="minorHAnsi" w:hAnsiTheme="minorHAnsi" w:cstheme="minorHAnsi"/>
          <w:color w:val="000000" w:themeColor="text1"/>
          <w:sz w:val="22"/>
          <w:szCs w:val="22"/>
        </w:rPr>
      </w:pPr>
      <w:r>
        <w:rPr>
          <w:rFonts w:asciiTheme="minorHAnsi" w:eastAsiaTheme="minorHAnsi" w:hAnsiTheme="minorHAnsi" w:cstheme="minorHAnsi"/>
          <w:color w:val="000000" w:themeColor="text1"/>
          <w:sz w:val="22"/>
          <w:szCs w:val="22"/>
        </w:rPr>
        <w:t xml:space="preserve">Maak per bestelling gebruik van het bestelformulier van Knapzak Benelux BV, dit maakt het makkelijk om alles op de juiste manier te verwerken. </w:t>
      </w:r>
      <w:r w:rsidR="003E3A6F">
        <w:rPr>
          <w:rFonts w:asciiTheme="minorHAnsi" w:eastAsiaTheme="minorHAnsi" w:hAnsiTheme="minorHAnsi" w:cstheme="minorHAnsi"/>
          <w:color w:val="000000" w:themeColor="text1"/>
          <w:sz w:val="22"/>
          <w:szCs w:val="22"/>
        </w:rPr>
        <w:t xml:space="preserve">Het formulier staat op Voedingsbodem/ fondsenwerving. </w:t>
      </w:r>
      <w:r>
        <w:rPr>
          <w:rFonts w:asciiTheme="minorHAnsi" w:eastAsiaTheme="minorHAnsi" w:hAnsiTheme="minorHAnsi" w:cstheme="minorHAnsi"/>
          <w:color w:val="000000" w:themeColor="text1"/>
          <w:sz w:val="22"/>
          <w:szCs w:val="22"/>
        </w:rPr>
        <w:t xml:space="preserve">De </w:t>
      </w:r>
      <w:r w:rsidR="00DA373C">
        <w:rPr>
          <w:rFonts w:asciiTheme="minorHAnsi" w:eastAsiaTheme="minorHAnsi" w:hAnsiTheme="minorHAnsi" w:cstheme="minorHAnsi"/>
          <w:color w:val="000000" w:themeColor="text1"/>
          <w:sz w:val="22"/>
          <w:szCs w:val="22"/>
        </w:rPr>
        <w:t xml:space="preserve">levertijd i.v.m. het drukken van de wikkels </w:t>
      </w:r>
      <w:r w:rsidR="006C1D3C">
        <w:rPr>
          <w:rFonts w:asciiTheme="minorHAnsi" w:eastAsiaTheme="minorHAnsi" w:hAnsiTheme="minorHAnsi" w:cstheme="minorHAnsi"/>
          <w:color w:val="000000" w:themeColor="text1"/>
          <w:sz w:val="22"/>
          <w:szCs w:val="22"/>
        </w:rPr>
        <w:t>is</w:t>
      </w:r>
      <w:r w:rsidR="00DA373C">
        <w:rPr>
          <w:rFonts w:asciiTheme="minorHAnsi" w:eastAsiaTheme="minorHAnsi" w:hAnsiTheme="minorHAnsi" w:cstheme="minorHAnsi"/>
          <w:color w:val="000000" w:themeColor="text1"/>
          <w:sz w:val="22"/>
          <w:szCs w:val="22"/>
        </w:rPr>
        <w:t xml:space="preserve"> ongeveer 3 weken.</w:t>
      </w:r>
    </w:p>
    <w:p w14:paraId="1D1E422B" w14:textId="77777777" w:rsidR="00C507FC" w:rsidRDefault="00C507FC" w:rsidP="00C507FC">
      <w:pPr>
        <w:pStyle w:val="xmsonormal"/>
        <w:spacing w:before="0" w:beforeAutospacing="0" w:after="0" w:afterAutospacing="0"/>
        <w:ind w:left="720"/>
        <w:rPr>
          <w:rFonts w:asciiTheme="minorHAnsi" w:eastAsiaTheme="minorHAnsi" w:hAnsiTheme="minorHAnsi" w:cstheme="minorHAnsi"/>
          <w:color w:val="000000" w:themeColor="text1"/>
          <w:sz w:val="22"/>
          <w:szCs w:val="22"/>
        </w:rPr>
      </w:pPr>
    </w:p>
    <w:p w14:paraId="3B71A312" w14:textId="230E428E" w:rsidR="00C507FC" w:rsidRDefault="00C507FC" w:rsidP="003E3A6F">
      <w:pPr>
        <w:pStyle w:val="xmsonormal"/>
        <w:spacing w:before="0" w:beforeAutospacing="0" w:after="0" w:afterAutospacing="0"/>
        <w:ind w:left="284"/>
        <w:rPr>
          <w:rFonts w:asciiTheme="minorHAnsi" w:eastAsiaTheme="minorHAnsi" w:hAnsiTheme="minorHAnsi" w:cstheme="minorHAnsi"/>
          <w:b/>
          <w:bCs/>
          <w:color w:val="000000" w:themeColor="text1"/>
          <w:sz w:val="22"/>
          <w:szCs w:val="22"/>
        </w:rPr>
      </w:pPr>
      <w:r w:rsidRPr="00C507FC">
        <w:rPr>
          <w:rFonts w:asciiTheme="minorHAnsi" w:eastAsiaTheme="minorHAnsi" w:hAnsiTheme="minorHAnsi" w:cstheme="minorHAnsi"/>
          <w:b/>
          <w:bCs/>
          <w:color w:val="000000" w:themeColor="text1"/>
          <w:sz w:val="22"/>
          <w:szCs w:val="22"/>
        </w:rPr>
        <w:t>Het verwerken van het statiegeld gaat als volgt:</w:t>
      </w:r>
    </w:p>
    <w:p w14:paraId="55786A0E" w14:textId="77777777" w:rsidR="00C507FC" w:rsidRDefault="00C507FC" w:rsidP="003E3A6F">
      <w:pPr>
        <w:pStyle w:val="xmsonormal"/>
        <w:spacing w:before="0" w:beforeAutospacing="0" w:after="0" w:afterAutospacing="0"/>
        <w:ind w:left="284"/>
        <w:rPr>
          <w:rFonts w:asciiTheme="minorHAnsi" w:eastAsiaTheme="minorHAnsi" w:hAnsiTheme="minorHAnsi" w:cstheme="minorHAnsi"/>
          <w:b/>
          <w:bCs/>
          <w:color w:val="000000" w:themeColor="text1"/>
          <w:sz w:val="22"/>
          <w:szCs w:val="22"/>
        </w:rPr>
      </w:pPr>
    </w:p>
    <w:p w14:paraId="41EF7BE5" w14:textId="1AD139CC" w:rsidR="00C507FC" w:rsidRPr="00C507FC" w:rsidRDefault="00C507FC" w:rsidP="003E3A6F">
      <w:pPr>
        <w:pStyle w:val="xmsonormal"/>
        <w:numPr>
          <w:ilvl w:val="0"/>
          <w:numId w:val="2"/>
        </w:numPr>
        <w:spacing w:before="0" w:beforeAutospacing="0" w:after="0" w:afterAutospacing="0"/>
        <w:ind w:left="644"/>
        <w:rPr>
          <w:rFonts w:asciiTheme="minorHAnsi" w:eastAsiaTheme="minorHAnsi" w:hAnsiTheme="minorHAnsi" w:cstheme="minorHAnsi"/>
          <w:b/>
          <w:bCs/>
          <w:color w:val="000000" w:themeColor="text1"/>
          <w:sz w:val="22"/>
          <w:szCs w:val="22"/>
        </w:rPr>
      </w:pPr>
      <w:r w:rsidRPr="00505289">
        <w:rPr>
          <w:rFonts w:asciiTheme="minorHAnsi" w:eastAsiaTheme="minorHAnsi" w:hAnsiTheme="minorHAnsi" w:cstheme="minorHAnsi"/>
          <w:color w:val="000000" w:themeColor="text1"/>
          <w:sz w:val="22"/>
          <w:szCs w:val="22"/>
        </w:rPr>
        <w:t xml:space="preserve">Meld je aan bij Statiegeld Nederland via: </w:t>
      </w:r>
      <w:hyperlink r:id="rId7" w:history="1">
        <w:r w:rsidRPr="00505289">
          <w:rPr>
            <w:rStyle w:val="Hyperlink"/>
            <w:rFonts w:asciiTheme="minorHAnsi" w:eastAsiaTheme="majorEastAsia" w:hAnsiTheme="minorHAnsi" w:cstheme="minorHAnsi"/>
            <w:b/>
            <w:bCs/>
            <w:color w:val="000000" w:themeColor="text1"/>
            <w:sz w:val="22"/>
            <w:szCs w:val="22"/>
          </w:rPr>
          <w:t>https://www.statiegeldnederland.nl/registratie-innamepunten/</w:t>
        </w:r>
      </w:hyperlink>
      <w:r w:rsidRPr="00505289">
        <w:rPr>
          <w:rFonts w:asciiTheme="minorHAnsi" w:hAnsiTheme="minorHAnsi" w:cstheme="minorHAnsi"/>
          <w:b/>
          <w:bCs/>
          <w:color w:val="000000" w:themeColor="text1"/>
          <w:sz w:val="22"/>
          <w:szCs w:val="22"/>
        </w:rPr>
        <w:t>.</w:t>
      </w:r>
      <w:r>
        <w:rPr>
          <w:rFonts w:asciiTheme="minorHAnsi" w:hAnsiTheme="minorHAnsi" w:cstheme="minorHAnsi"/>
          <w:color w:val="000000" w:themeColor="text1"/>
          <w:sz w:val="22"/>
          <w:szCs w:val="22"/>
        </w:rPr>
        <w:t xml:space="preserve"> </w:t>
      </w:r>
    </w:p>
    <w:p w14:paraId="71C7A5EC" w14:textId="5F5D52D4" w:rsidR="00C507FC" w:rsidRDefault="00C507FC" w:rsidP="003E3A6F">
      <w:pPr>
        <w:pStyle w:val="xmsonormal"/>
        <w:numPr>
          <w:ilvl w:val="0"/>
          <w:numId w:val="2"/>
        </w:numPr>
        <w:spacing w:before="0" w:beforeAutospacing="0" w:after="0" w:afterAutospacing="0"/>
        <w:ind w:left="644"/>
        <w:rPr>
          <w:rFonts w:asciiTheme="minorHAnsi" w:eastAsiaTheme="minorHAnsi" w:hAnsiTheme="minorHAnsi" w:cstheme="minorHAnsi"/>
          <w:color w:val="000000" w:themeColor="text1"/>
          <w:sz w:val="22"/>
          <w:szCs w:val="22"/>
        </w:rPr>
      </w:pPr>
      <w:r w:rsidRPr="00505289">
        <w:rPr>
          <w:rFonts w:asciiTheme="minorHAnsi" w:eastAsiaTheme="minorHAnsi" w:hAnsiTheme="minorHAnsi" w:cstheme="minorHAnsi"/>
          <w:color w:val="000000" w:themeColor="text1"/>
          <w:sz w:val="22"/>
          <w:szCs w:val="22"/>
        </w:rPr>
        <w:t xml:space="preserve">Na aanmelding worden er </w:t>
      </w:r>
      <w:proofErr w:type="spellStart"/>
      <w:r w:rsidRPr="00505289">
        <w:rPr>
          <w:rFonts w:asciiTheme="minorHAnsi" w:eastAsiaTheme="minorHAnsi" w:hAnsiTheme="minorHAnsi" w:cstheme="minorHAnsi"/>
          <w:color w:val="000000" w:themeColor="text1"/>
          <w:sz w:val="22"/>
          <w:szCs w:val="22"/>
        </w:rPr>
        <w:t>klantlabels</w:t>
      </w:r>
      <w:proofErr w:type="spellEnd"/>
      <w:r w:rsidRPr="00505289">
        <w:rPr>
          <w:rFonts w:asciiTheme="minorHAnsi" w:eastAsiaTheme="minorHAnsi" w:hAnsiTheme="minorHAnsi" w:cstheme="minorHAnsi"/>
          <w:color w:val="000000" w:themeColor="text1"/>
          <w:sz w:val="22"/>
          <w:szCs w:val="22"/>
        </w:rPr>
        <w:t xml:space="preserve"> naar jullie verstuurd</w:t>
      </w:r>
      <w:r w:rsidR="006C1D3C">
        <w:rPr>
          <w:rFonts w:asciiTheme="minorHAnsi" w:eastAsiaTheme="minorHAnsi" w:hAnsiTheme="minorHAnsi" w:cstheme="minorHAnsi"/>
          <w:color w:val="000000" w:themeColor="text1"/>
          <w:sz w:val="22"/>
          <w:szCs w:val="22"/>
        </w:rPr>
        <w:t>.</w:t>
      </w:r>
      <w:r w:rsidRPr="00505289">
        <w:rPr>
          <w:rFonts w:asciiTheme="minorHAnsi" w:eastAsiaTheme="minorHAnsi" w:hAnsiTheme="minorHAnsi" w:cstheme="minorHAnsi"/>
          <w:color w:val="000000" w:themeColor="text1"/>
          <w:sz w:val="22"/>
          <w:szCs w:val="22"/>
        </w:rPr>
        <w:t xml:space="preserve"> </w:t>
      </w:r>
      <w:r w:rsidR="006C1D3C">
        <w:rPr>
          <w:rFonts w:asciiTheme="minorHAnsi" w:eastAsiaTheme="minorHAnsi" w:hAnsiTheme="minorHAnsi" w:cstheme="minorHAnsi"/>
          <w:color w:val="000000" w:themeColor="text1"/>
          <w:sz w:val="22"/>
          <w:szCs w:val="22"/>
        </w:rPr>
        <w:t>D</w:t>
      </w:r>
      <w:r w:rsidR="00505289" w:rsidRPr="00505289">
        <w:rPr>
          <w:rFonts w:asciiTheme="minorHAnsi" w:eastAsiaTheme="minorHAnsi" w:hAnsiTheme="minorHAnsi" w:cstheme="minorHAnsi"/>
          <w:color w:val="000000" w:themeColor="text1"/>
          <w:sz w:val="22"/>
          <w:szCs w:val="22"/>
        </w:rPr>
        <w:t>eze geef je</w:t>
      </w:r>
      <w:r w:rsidR="009829E5">
        <w:rPr>
          <w:rFonts w:asciiTheme="minorHAnsi" w:eastAsiaTheme="minorHAnsi" w:hAnsiTheme="minorHAnsi" w:cstheme="minorHAnsi"/>
          <w:color w:val="000000" w:themeColor="text1"/>
          <w:sz w:val="22"/>
          <w:szCs w:val="22"/>
        </w:rPr>
        <w:t xml:space="preserve"> samen met de statiegeld zakken (zie punt 3)</w:t>
      </w:r>
      <w:r w:rsidR="00505289" w:rsidRPr="00505289">
        <w:rPr>
          <w:rFonts w:asciiTheme="minorHAnsi" w:eastAsiaTheme="minorHAnsi" w:hAnsiTheme="minorHAnsi" w:cstheme="minorHAnsi"/>
          <w:color w:val="000000" w:themeColor="text1"/>
          <w:sz w:val="22"/>
          <w:szCs w:val="22"/>
        </w:rPr>
        <w:t xml:space="preserve"> af bij de </w:t>
      </w:r>
      <w:r w:rsidR="009829E5">
        <w:rPr>
          <w:rFonts w:asciiTheme="minorHAnsi" w:eastAsiaTheme="minorHAnsi" w:hAnsiTheme="minorHAnsi" w:cstheme="minorHAnsi"/>
          <w:color w:val="000000" w:themeColor="text1"/>
          <w:sz w:val="22"/>
          <w:szCs w:val="22"/>
        </w:rPr>
        <w:t>organisatie die statiegeld voor jullie willen inzamelen</w:t>
      </w:r>
      <w:r w:rsidR="006C1D3C">
        <w:rPr>
          <w:rFonts w:asciiTheme="minorHAnsi" w:eastAsiaTheme="minorHAnsi" w:hAnsiTheme="minorHAnsi" w:cstheme="minorHAnsi"/>
          <w:color w:val="000000" w:themeColor="text1"/>
          <w:sz w:val="22"/>
          <w:szCs w:val="22"/>
        </w:rPr>
        <w:t>.</w:t>
      </w:r>
      <w:r w:rsidR="00505289" w:rsidRPr="00505289">
        <w:rPr>
          <w:rFonts w:asciiTheme="minorHAnsi" w:eastAsiaTheme="minorHAnsi" w:hAnsiTheme="minorHAnsi" w:cstheme="minorHAnsi"/>
          <w:color w:val="000000" w:themeColor="text1"/>
          <w:sz w:val="22"/>
          <w:szCs w:val="22"/>
        </w:rPr>
        <w:t xml:space="preserve"> </w:t>
      </w:r>
      <w:r w:rsidR="006C1D3C">
        <w:rPr>
          <w:rFonts w:asciiTheme="minorHAnsi" w:eastAsiaTheme="minorHAnsi" w:hAnsiTheme="minorHAnsi" w:cstheme="minorHAnsi"/>
          <w:color w:val="000000" w:themeColor="text1"/>
          <w:sz w:val="22"/>
          <w:szCs w:val="22"/>
        </w:rPr>
        <w:t>D</w:t>
      </w:r>
      <w:r w:rsidR="00505289" w:rsidRPr="00505289">
        <w:rPr>
          <w:rFonts w:asciiTheme="minorHAnsi" w:eastAsiaTheme="minorHAnsi" w:hAnsiTheme="minorHAnsi" w:cstheme="minorHAnsi"/>
          <w:color w:val="000000" w:themeColor="text1"/>
          <w:sz w:val="22"/>
          <w:szCs w:val="22"/>
        </w:rPr>
        <w:t>eze</w:t>
      </w:r>
      <w:r w:rsidR="006C1D3C">
        <w:rPr>
          <w:rFonts w:asciiTheme="minorHAnsi" w:eastAsiaTheme="minorHAnsi" w:hAnsiTheme="minorHAnsi" w:cstheme="minorHAnsi"/>
          <w:color w:val="000000" w:themeColor="text1"/>
          <w:sz w:val="22"/>
          <w:szCs w:val="22"/>
        </w:rPr>
        <w:t xml:space="preserve"> labels</w:t>
      </w:r>
      <w:r w:rsidR="00505289" w:rsidRPr="00505289">
        <w:rPr>
          <w:rFonts w:asciiTheme="minorHAnsi" w:eastAsiaTheme="minorHAnsi" w:hAnsiTheme="minorHAnsi" w:cstheme="minorHAnsi"/>
          <w:color w:val="000000" w:themeColor="text1"/>
          <w:sz w:val="22"/>
          <w:szCs w:val="22"/>
        </w:rPr>
        <w:t xml:space="preserve"> moeten namelijk bevestigd worden aan de Statiegeld Nederland zakken zodat men weet dat de opbrengsten rechtstreeks aan jullie voedselbank gedoneerd wordt.</w:t>
      </w:r>
    </w:p>
    <w:p w14:paraId="1C985D95" w14:textId="4A367952" w:rsidR="00857B6F" w:rsidRDefault="00505289" w:rsidP="003E3A6F">
      <w:pPr>
        <w:pStyle w:val="xmsonormal"/>
        <w:numPr>
          <w:ilvl w:val="0"/>
          <w:numId w:val="2"/>
        </w:numPr>
        <w:spacing w:before="0" w:beforeAutospacing="0" w:after="0" w:afterAutospacing="0"/>
        <w:ind w:left="644" w:right="-148"/>
        <w:rPr>
          <w:rFonts w:asciiTheme="minorHAnsi" w:eastAsiaTheme="minorHAnsi" w:hAnsiTheme="minorHAnsi" w:cstheme="minorHAnsi"/>
          <w:color w:val="000000" w:themeColor="text1"/>
          <w:sz w:val="22"/>
          <w:szCs w:val="22"/>
        </w:rPr>
      </w:pPr>
      <w:r>
        <w:rPr>
          <w:rFonts w:asciiTheme="minorHAnsi" w:eastAsiaTheme="minorHAnsi" w:hAnsiTheme="minorHAnsi" w:cstheme="minorHAnsi"/>
          <w:color w:val="000000" w:themeColor="text1"/>
          <w:sz w:val="22"/>
          <w:szCs w:val="22"/>
        </w:rPr>
        <w:lastRenderedPageBreak/>
        <w:t>De speciale statiegeld zakken kunnen (mee) besteld worden bij Knapzak Benelux BV per doos van 9 rollen</w:t>
      </w:r>
      <w:r w:rsidR="006C1D3C">
        <w:rPr>
          <w:rFonts w:asciiTheme="minorHAnsi" w:eastAsiaTheme="minorHAnsi" w:hAnsiTheme="minorHAnsi" w:cstheme="minorHAnsi"/>
          <w:color w:val="000000" w:themeColor="text1"/>
          <w:sz w:val="22"/>
          <w:szCs w:val="22"/>
        </w:rPr>
        <w:t xml:space="preserve"> á</w:t>
      </w:r>
      <w:r>
        <w:rPr>
          <w:rFonts w:asciiTheme="minorHAnsi" w:eastAsiaTheme="minorHAnsi" w:hAnsiTheme="minorHAnsi" w:cstheme="minorHAnsi"/>
          <w:color w:val="000000" w:themeColor="text1"/>
          <w:sz w:val="22"/>
          <w:szCs w:val="22"/>
        </w:rPr>
        <w:t xml:space="preserve"> 5 zakken. Deze zakken kosten € 1,00 per zak oftewel € 45,00 per doos</w:t>
      </w:r>
      <w:r w:rsidR="00857B6F">
        <w:rPr>
          <w:rFonts w:asciiTheme="minorHAnsi" w:eastAsiaTheme="minorHAnsi" w:hAnsiTheme="minorHAnsi" w:cstheme="minorHAnsi"/>
          <w:color w:val="000000" w:themeColor="text1"/>
          <w:sz w:val="22"/>
          <w:szCs w:val="22"/>
        </w:rPr>
        <w:t>. Bij het verwerken van het statiegeld wordt daarom ook per zak € 1,00 extra vergoed omdat het statiegeldzakken zijn.</w:t>
      </w:r>
    </w:p>
    <w:p w14:paraId="5F41FDFD" w14:textId="34111BAC" w:rsidR="00505289" w:rsidRDefault="00857B6F" w:rsidP="003E3A6F">
      <w:pPr>
        <w:pStyle w:val="xmsonormal"/>
        <w:numPr>
          <w:ilvl w:val="0"/>
          <w:numId w:val="2"/>
        </w:numPr>
        <w:spacing w:before="0" w:beforeAutospacing="0" w:after="0" w:afterAutospacing="0"/>
        <w:ind w:left="644" w:right="-148"/>
        <w:rPr>
          <w:rFonts w:asciiTheme="minorHAnsi" w:eastAsiaTheme="minorHAnsi" w:hAnsiTheme="minorHAnsi" w:cstheme="minorHAnsi"/>
          <w:color w:val="000000" w:themeColor="text1"/>
          <w:sz w:val="22"/>
          <w:szCs w:val="22"/>
        </w:rPr>
      </w:pPr>
      <w:r>
        <w:rPr>
          <w:rFonts w:asciiTheme="minorHAnsi" w:eastAsiaTheme="minorHAnsi" w:hAnsiTheme="minorHAnsi" w:cstheme="minorHAnsi"/>
          <w:color w:val="000000" w:themeColor="text1"/>
          <w:sz w:val="22"/>
          <w:szCs w:val="22"/>
        </w:rPr>
        <w:t>De statiegeld zakken worden rechtstreeks in rekening gebracht bij jullie voedselbank.</w:t>
      </w:r>
      <w:r w:rsidR="00505289">
        <w:rPr>
          <w:rFonts w:asciiTheme="minorHAnsi" w:eastAsiaTheme="minorHAnsi" w:hAnsiTheme="minorHAnsi" w:cstheme="minorHAnsi"/>
          <w:color w:val="000000" w:themeColor="text1"/>
          <w:sz w:val="22"/>
          <w:szCs w:val="22"/>
        </w:rPr>
        <w:t xml:space="preserve"> (</w:t>
      </w:r>
      <w:proofErr w:type="gramStart"/>
      <w:r w:rsidR="00505289">
        <w:rPr>
          <w:rFonts w:asciiTheme="minorHAnsi" w:eastAsiaTheme="minorHAnsi" w:hAnsiTheme="minorHAnsi" w:cstheme="minorHAnsi"/>
          <w:color w:val="000000" w:themeColor="text1"/>
          <w:sz w:val="22"/>
          <w:szCs w:val="22"/>
        </w:rPr>
        <w:t>bij</w:t>
      </w:r>
      <w:proofErr w:type="gramEnd"/>
      <w:r w:rsidR="00505289">
        <w:rPr>
          <w:rFonts w:asciiTheme="minorHAnsi" w:eastAsiaTheme="minorHAnsi" w:hAnsiTheme="minorHAnsi" w:cstheme="minorHAnsi"/>
          <w:color w:val="000000" w:themeColor="text1"/>
          <w:sz w:val="22"/>
          <w:szCs w:val="22"/>
        </w:rPr>
        <w:t xml:space="preserve"> losse bestellingen komt hier € 6,95 verzendkosten bij excl. Btw). </w:t>
      </w:r>
      <w:r w:rsidR="00505289" w:rsidRPr="00505289">
        <w:rPr>
          <w:rFonts w:asciiTheme="minorHAnsi" w:eastAsiaTheme="minorHAnsi" w:hAnsiTheme="minorHAnsi" w:cstheme="minorHAnsi"/>
          <w:b/>
          <w:bCs/>
          <w:color w:val="000000" w:themeColor="text1"/>
          <w:sz w:val="22"/>
          <w:szCs w:val="22"/>
        </w:rPr>
        <w:t>LET OP</w:t>
      </w:r>
      <w:r w:rsidR="006C1D3C">
        <w:rPr>
          <w:rFonts w:asciiTheme="minorHAnsi" w:eastAsiaTheme="minorHAnsi" w:hAnsiTheme="minorHAnsi" w:cstheme="minorHAnsi"/>
          <w:b/>
          <w:bCs/>
          <w:color w:val="000000" w:themeColor="text1"/>
          <w:sz w:val="22"/>
          <w:szCs w:val="22"/>
        </w:rPr>
        <w:t>:</w:t>
      </w:r>
      <w:r w:rsidR="00505289" w:rsidRPr="00505289">
        <w:rPr>
          <w:rFonts w:asciiTheme="minorHAnsi" w:eastAsiaTheme="minorHAnsi" w:hAnsiTheme="minorHAnsi" w:cstheme="minorHAnsi"/>
          <w:b/>
          <w:bCs/>
          <w:color w:val="000000" w:themeColor="text1"/>
          <w:sz w:val="22"/>
          <w:szCs w:val="22"/>
        </w:rPr>
        <w:t xml:space="preserve"> </w:t>
      </w:r>
      <w:r w:rsidR="006C1D3C">
        <w:rPr>
          <w:rFonts w:asciiTheme="minorHAnsi" w:eastAsiaTheme="minorHAnsi" w:hAnsiTheme="minorHAnsi" w:cstheme="minorHAnsi"/>
          <w:b/>
          <w:bCs/>
          <w:color w:val="000000" w:themeColor="text1"/>
          <w:sz w:val="22"/>
          <w:szCs w:val="22"/>
        </w:rPr>
        <w:t>OM AANSPRAAK TE MAKEN OP VERGOEDING DOOR STATIEGELD NEDERLAND IS GEBRUIK VAN DEZE ZAKKEN VERPLICHT</w:t>
      </w:r>
      <w:r w:rsidR="00505289" w:rsidRPr="00505289">
        <w:rPr>
          <w:rFonts w:asciiTheme="minorHAnsi" w:eastAsiaTheme="minorHAnsi" w:hAnsiTheme="minorHAnsi" w:cstheme="minorHAnsi"/>
          <w:b/>
          <w:bCs/>
          <w:color w:val="000000" w:themeColor="text1"/>
          <w:sz w:val="22"/>
          <w:szCs w:val="22"/>
        </w:rPr>
        <w:t>!</w:t>
      </w:r>
      <w:r w:rsidR="00505289">
        <w:rPr>
          <w:rFonts w:asciiTheme="minorHAnsi" w:eastAsiaTheme="minorHAnsi" w:hAnsiTheme="minorHAnsi" w:cstheme="minorHAnsi"/>
          <w:color w:val="000000" w:themeColor="text1"/>
          <w:sz w:val="22"/>
          <w:szCs w:val="22"/>
        </w:rPr>
        <w:t xml:space="preserve"> Als er andere zakken gebruikt worden moet men zelf naar de supermarkt om het statiegeld in te leveren.</w:t>
      </w:r>
    </w:p>
    <w:p w14:paraId="26ADA21C" w14:textId="162FA20E" w:rsidR="00505289" w:rsidRDefault="00505289" w:rsidP="003E3A6F">
      <w:pPr>
        <w:pStyle w:val="xmsonormal"/>
        <w:numPr>
          <w:ilvl w:val="0"/>
          <w:numId w:val="2"/>
        </w:numPr>
        <w:spacing w:before="0" w:beforeAutospacing="0" w:after="0" w:afterAutospacing="0"/>
        <w:ind w:left="644"/>
        <w:rPr>
          <w:rFonts w:asciiTheme="minorHAnsi" w:eastAsiaTheme="minorHAnsi" w:hAnsiTheme="minorHAnsi" w:cstheme="minorHAnsi"/>
          <w:color w:val="000000" w:themeColor="text1"/>
          <w:sz w:val="22"/>
          <w:szCs w:val="22"/>
        </w:rPr>
      </w:pPr>
      <w:r>
        <w:rPr>
          <w:rFonts w:asciiTheme="minorHAnsi" w:eastAsiaTheme="minorHAnsi" w:hAnsiTheme="minorHAnsi" w:cstheme="minorHAnsi"/>
          <w:color w:val="000000" w:themeColor="text1"/>
          <w:sz w:val="22"/>
          <w:szCs w:val="22"/>
        </w:rPr>
        <w:t xml:space="preserve">Als de statiegeld zakken vol zijn moeten ze voorzien worden van het klantlabel en kunnen ze meegegeven worden aan een horecagroothandel of drankleverancier.  Indien een inname punt geen horecagroothandel of drankleverancier heeft </w:t>
      </w:r>
      <w:r w:rsidR="008B74C6">
        <w:rPr>
          <w:rFonts w:asciiTheme="minorHAnsi" w:eastAsiaTheme="minorHAnsi" w:hAnsiTheme="minorHAnsi" w:cstheme="minorHAnsi"/>
          <w:color w:val="000000" w:themeColor="text1"/>
          <w:sz w:val="22"/>
          <w:szCs w:val="22"/>
        </w:rPr>
        <w:t xml:space="preserve">haalt de </w:t>
      </w:r>
      <w:r w:rsidR="006C1D3C">
        <w:rPr>
          <w:rFonts w:asciiTheme="minorHAnsi" w:eastAsiaTheme="minorHAnsi" w:hAnsiTheme="minorHAnsi" w:cstheme="minorHAnsi"/>
          <w:color w:val="000000" w:themeColor="text1"/>
          <w:sz w:val="22"/>
          <w:szCs w:val="22"/>
        </w:rPr>
        <w:t>v</w:t>
      </w:r>
      <w:r w:rsidR="008B74C6">
        <w:rPr>
          <w:rFonts w:asciiTheme="minorHAnsi" w:eastAsiaTheme="minorHAnsi" w:hAnsiTheme="minorHAnsi" w:cstheme="minorHAnsi"/>
          <w:color w:val="000000" w:themeColor="text1"/>
          <w:sz w:val="22"/>
          <w:szCs w:val="22"/>
        </w:rPr>
        <w:t>oedselbank de zak op en brengt deze naar een groothandel.</w:t>
      </w:r>
    </w:p>
    <w:p w14:paraId="6DDE21B1" w14:textId="6E40F9F0" w:rsidR="008B74C6" w:rsidRPr="0088666C" w:rsidRDefault="008B74C6" w:rsidP="003E3A6F">
      <w:pPr>
        <w:pStyle w:val="xmsonormal"/>
        <w:numPr>
          <w:ilvl w:val="0"/>
          <w:numId w:val="2"/>
        </w:numPr>
        <w:spacing w:before="0" w:beforeAutospacing="0" w:after="0" w:afterAutospacing="0"/>
        <w:ind w:left="644"/>
        <w:rPr>
          <w:rFonts w:asciiTheme="minorHAnsi" w:eastAsiaTheme="minorHAnsi" w:hAnsiTheme="minorHAnsi" w:cstheme="minorHAnsi"/>
          <w:color w:val="000000" w:themeColor="text1"/>
          <w:sz w:val="22"/>
          <w:szCs w:val="22"/>
        </w:rPr>
      </w:pPr>
      <w:r w:rsidRPr="0069014B">
        <w:rPr>
          <w:rFonts w:asciiTheme="minorHAnsi" w:eastAsiaTheme="minorHAnsi" w:hAnsiTheme="minorHAnsi" w:cstheme="minorHAnsi"/>
          <w:color w:val="000000" w:themeColor="text1"/>
          <w:sz w:val="22"/>
          <w:szCs w:val="22"/>
        </w:rPr>
        <w:t xml:space="preserve">In de zak mogen de flesjes en blikjes samen worden ingezameld. Graag wel zo leeg(geschud) mogelijk. Ook voor de inzamelaar prettiger i.v.m. vliegjes bij warm </w:t>
      </w:r>
      <w:r w:rsidRPr="0088666C">
        <w:rPr>
          <w:rFonts w:asciiTheme="minorHAnsi" w:eastAsiaTheme="minorHAnsi" w:hAnsiTheme="minorHAnsi" w:cstheme="minorHAnsi"/>
          <w:color w:val="000000" w:themeColor="text1"/>
          <w:sz w:val="22"/>
          <w:szCs w:val="22"/>
        </w:rPr>
        <w:t>weer. Voor het telproces is het belangrijk dat de verpakkingen onbeschadigd zijn, zodat de barcode leesbaar is. Dus niet de blikjes platstampen en niet de labels van de flesjes afpulken. Als je zulke verpakkingen hebt, gooi ze wel aub in de zak. Men kan ze prima recyclen, maar niet het statiegeld uitbetalen.</w:t>
      </w:r>
    </w:p>
    <w:p w14:paraId="7DBF85AC" w14:textId="1A1352A6" w:rsidR="008B74C6" w:rsidRPr="0069014B" w:rsidRDefault="008B74C6" w:rsidP="003E3A6F">
      <w:pPr>
        <w:pStyle w:val="xmsonormal"/>
        <w:numPr>
          <w:ilvl w:val="0"/>
          <w:numId w:val="2"/>
        </w:numPr>
        <w:spacing w:before="0" w:beforeAutospacing="0" w:after="0" w:afterAutospacing="0"/>
        <w:ind w:left="644"/>
        <w:rPr>
          <w:rFonts w:asciiTheme="minorHAnsi" w:eastAsiaTheme="minorHAnsi" w:hAnsiTheme="minorHAnsi" w:cstheme="minorHAnsi"/>
          <w:color w:val="000000" w:themeColor="text1"/>
          <w:sz w:val="22"/>
          <w:szCs w:val="22"/>
        </w:rPr>
      </w:pPr>
      <w:r>
        <w:rPr>
          <w:rFonts w:asciiTheme="minorHAnsi" w:eastAsiaTheme="minorHAnsi" w:hAnsiTheme="minorHAnsi" w:cstheme="minorHAnsi"/>
          <w:color w:val="000000" w:themeColor="text1"/>
          <w:sz w:val="22"/>
          <w:szCs w:val="22"/>
        </w:rPr>
        <w:t>Een v</w:t>
      </w:r>
      <w:r w:rsidRPr="0069014B">
        <w:rPr>
          <w:rFonts w:asciiTheme="minorHAnsi" w:eastAsiaTheme="minorHAnsi" w:hAnsiTheme="minorHAnsi" w:cstheme="minorHAnsi"/>
          <w:color w:val="000000" w:themeColor="text1"/>
          <w:sz w:val="22"/>
          <w:szCs w:val="22"/>
        </w:rPr>
        <w:t xml:space="preserve">olle zak voorzien van sluitstrip, waarop men het klantlabel van </w:t>
      </w:r>
      <w:r w:rsidR="006C1D3C">
        <w:rPr>
          <w:rFonts w:asciiTheme="minorHAnsi" w:eastAsiaTheme="minorHAnsi" w:hAnsiTheme="minorHAnsi" w:cstheme="minorHAnsi"/>
          <w:color w:val="000000" w:themeColor="text1"/>
          <w:sz w:val="22"/>
          <w:szCs w:val="22"/>
        </w:rPr>
        <w:t>V</w:t>
      </w:r>
      <w:r w:rsidRPr="0069014B">
        <w:rPr>
          <w:rFonts w:asciiTheme="minorHAnsi" w:eastAsiaTheme="minorHAnsi" w:hAnsiTheme="minorHAnsi" w:cstheme="minorHAnsi"/>
          <w:color w:val="000000" w:themeColor="text1"/>
          <w:sz w:val="22"/>
          <w:szCs w:val="22"/>
        </w:rPr>
        <w:t>oedselbanken plakt.</w:t>
      </w:r>
      <w:r>
        <w:rPr>
          <w:rFonts w:asciiTheme="minorHAnsi" w:eastAsiaTheme="minorHAnsi" w:hAnsiTheme="minorHAnsi" w:cstheme="minorHAnsi"/>
          <w:color w:val="000000" w:themeColor="text1"/>
          <w:sz w:val="22"/>
          <w:szCs w:val="22"/>
        </w:rPr>
        <w:t xml:space="preserve"> </w:t>
      </w:r>
      <w:r w:rsidRPr="0069014B">
        <w:rPr>
          <w:rFonts w:asciiTheme="minorHAnsi" w:eastAsiaTheme="minorHAnsi" w:hAnsiTheme="minorHAnsi" w:cstheme="minorHAnsi"/>
          <w:color w:val="000000" w:themeColor="text1"/>
          <w:sz w:val="22"/>
          <w:szCs w:val="22"/>
        </w:rPr>
        <w:t xml:space="preserve">Zo </w:t>
      </w:r>
      <w:r>
        <w:rPr>
          <w:rFonts w:asciiTheme="minorHAnsi" w:eastAsiaTheme="minorHAnsi" w:hAnsiTheme="minorHAnsi" w:cstheme="minorHAnsi"/>
          <w:color w:val="000000" w:themeColor="text1"/>
          <w:sz w:val="22"/>
          <w:szCs w:val="22"/>
        </w:rPr>
        <w:t>kan</w:t>
      </w:r>
      <w:r w:rsidRPr="0069014B">
        <w:rPr>
          <w:rFonts w:asciiTheme="minorHAnsi" w:eastAsiaTheme="minorHAnsi" w:hAnsiTheme="minorHAnsi" w:cstheme="minorHAnsi"/>
          <w:color w:val="000000" w:themeColor="text1"/>
          <w:sz w:val="22"/>
          <w:szCs w:val="22"/>
        </w:rPr>
        <w:t xml:space="preserve"> men zien in het telcentrum van wie de zak afkomstig is en aan wie ze het geld kunnen uitbetalen. Eén label bestaat uit 3 stickers: de grote gaat op de sluitstrip, bewaar een kleine voor je eigen administratie en de 3</w:t>
      </w:r>
      <w:r w:rsidRPr="0069014B">
        <w:rPr>
          <w:rFonts w:asciiTheme="minorHAnsi" w:eastAsiaTheme="minorHAnsi" w:hAnsiTheme="minorHAnsi" w:cstheme="minorHAnsi"/>
          <w:color w:val="000000" w:themeColor="text1"/>
          <w:sz w:val="22"/>
          <w:szCs w:val="22"/>
          <w:vertAlign w:val="superscript"/>
        </w:rPr>
        <w:t>e</w:t>
      </w:r>
      <w:r w:rsidRPr="0069014B">
        <w:rPr>
          <w:rStyle w:val="apple-converted-space"/>
          <w:rFonts w:asciiTheme="minorHAnsi" w:eastAsiaTheme="minorHAnsi" w:hAnsiTheme="minorHAnsi" w:cstheme="minorHAnsi"/>
          <w:color w:val="000000" w:themeColor="text1"/>
          <w:sz w:val="22"/>
          <w:szCs w:val="22"/>
        </w:rPr>
        <w:t> </w:t>
      </w:r>
      <w:r w:rsidRPr="0069014B">
        <w:rPr>
          <w:rFonts w:asciiTheme="minorHAnsi" w:eastAsiaTheme="minorHAnsi" w:hAnsiTheme="minorHAnsi" w:cstheme="minorHAnsi"/>
          <w:color w:val="000000" w:themeColor="text1"/>
          <w:sz w:val="22"/>
          <w:szCs w:val="22"/>
        </w:rPr>
        <w:t>kan weg.</w:t>
      </w:r>
    </w:p>
    <w:p w14:paraId="4F75ECE9" w14:textId="0D3154F9" w:rsidR="008B74C6" w:rsidRPr="0069014B" w:rsidRDefault="008B74C6" w:rsidP="003E3A6F">
      <w:pPr>
        <w:pStyle w:val="xmsonormal"/>
        <w:numPr>
          <w:ilvl w:val="0"/>
          <w:numId w:val="2"/>
        </w:numPr>
        <w:spacing w:before="0" w:beforeAutospacing="0" w:after="0" w:afterAutospacing="0"/>
        <w:ind w:left="644"/>
        <w:rPr>
          <w:rFonts w:asciiTheme="minorHAnsi" w:eastAsiaTheme="minorHAnsi" w:hAnsiTheme="minorHAnsi" w:cstheme="minorHAnsi"/>
          <w:color w:val="000000" w:themeColor="text1"/>
          <w:sz w:val="22"/>
          <w:szCs w:val="22"/>
        </w:rPr>
      </w:pPr>
      <w:r w:rsidRPr="0069014B">
        <w:rPr>
          <w:rFonts w:asciiTheme="minorHAnsi" w:eastAsiaTheme="minorHAnsi" w:hAnsiTheme="minorHAnsi" w:cstheme="minorHAnsi"/>
          <w:color w:val="000000" w:themeColor="text1"/>
          <w:sz w:val="22"/>
          <w:szCs w:val="22"/>
        </w:rPr>
        <w:t xml:space="preserve">Telcentrum telt de zakken en betaalt het geld direct uit aan </w:t>
      </w:r>
      <w:r w:rsidRPr="0069014B">
        <w:rPr>
          <w:rFonts w:asciiTheme="minorHAnsi" w:eastAsiaTheme="minorHAnsi" w:hAnsiTheme="minorHAnsi" w:cstheme="minorHAnsi"/>
          <w:b/>
          <w:bCs/>
          <w:color w:val="000000" w:themeColor="text1"/>
          <w:sz w:val="22"/>
          <w:szCs w:val="22"/>
        </w:rPr>
        <w:t xml:space="preserve">jouw </w:t>
      </w:r>
      <w:r w:rsidR="006C1D3C">
        <w:rPr>
          <w:rFonts w:asciiTheme="minorHAnsi" w:eastAsiaTheme="minorHAnsi" w:hAnsiTheme="minorHAnsi" w:cstheme="minorHAnsi"/>
          <w:b/>
          <w:bCs/>
          <w:color w:val="000000" w:themeColor="text1"/>
          <w:sz w:val="22"/>
          <w:szCs w:val="22"/>
        </w:rPr>
        <w:t>V</w:t>
      </w:r>
      <w:r w:rsidRPr="0069014B">
        <w:rPr>
          <w:rFonts w:asciiTheme="minorHAnsi" w:eastAsiaTheme="minorHAnsi" w:hAnsiTheme="minorHAnsi" w:cstheme="minorHAnsi"/>
          <w:b/>
          <w:bCs/>
          <w:color w:val="000000" w:themeColor="text1"/>
          <w:sz w:val="22"/>
          <w:szCs w:val="22"/>
        </w:rPr>
        <w:t>oedselbank</w:t>
      </w:r>
      <w:r w:rsidRPr="0069014B">
        <w:rPr>
          <w:rFonts w:asciiTheme="minorHAnsi" w:eastAsiaTheme="minorHAnsi" w:hAnsiTheme="minorHAnsi" w:cstheme="minorHAnsi"/>
          <w:color w:val="000000" w:themeColor="text1"/>
          <w:sz w:val="22"/>
          <w:szCs w:val="22"/>
        </w:rPr>
        <w:t xml:space="preserve"> (omdat je je al eerder geregistreerd hebt en herkenbaar bent via het klantlabel)</w:t>
      </w:r>
    </w:p>
    <w:p w14:paraId="7A0E83DA" w14:textId="77777777" w:rsidR="008B74C6" w:rsidRDefault="008B74C6" w:rsidP="003E3A6F">
      <w:pPr>
        <w:pStyle w:val="xmsonormal"/>
        <w:numPr>
          <w:ilvl w:val="0"/>
          <w:numId w:val="2"/>
        </w:numPr>
        <w:spacing w:before="0" w:beforeAutospacing="0" w:after="0" w:afterAutospacing="0"/>
        <w:ind w:left="644"/>
        <w:rPr>
          <w:rFonts w:asciiTheme="minorHAnsi" w:eastAsiaTheme="minorHAnsi" w:hAnsiTheme="minorHAnsi" w:cstheme="minorHAnsi"/>
          <w:color w:val="000000" w:themeColor="text1"/>
          <w:sz w:val="22"/>
          <w:szCs w:val="22"/>
        </w:rPr>
      </w:pPr>
      <w:r w:rsidRPr="0069014B">
        <w:rPr>
          <w:rFonts w:asciiTheme="minorHAnsi" w:eastAsiaTheme="minorHAnsi" w:hAnsiTheme="minorHAnsi" w:cstheme="minorHAnsi"/>
          <w:color w:val="000000" w:themeColor="text1"/>
          <w:sz w:val="22"/>
          <w:szCs w:val="22"/>
        </w:rPr>
        <w:t>Het totale proces van ontvangst, tellen, administratie, facturatie en uitbetalen duurt zo’n 4 weken.</w:t>
      </w:r>
    </w:p>
    <w:p w14:paraId="44885A6F" w14:textId="77777777" w:rsidR="00DA373C" w:rsidRDefault="00DA373C" w:rsidP="003E3A6F">
      <w:pPr>
        <w:pStyle w:val="xmsonormal"/>
        <w:spacing w:before="0" w:beforeAutospacing="0" w:after="0" w:afterAutospacing="0"/>
        <w:rPr>
          <w:rFonts w:asciiTheme="minorHAnsi" w:eastAsiaTheme="minorHAnsi" w:hAnsiTheme="minorHAnsi" w:cstheme="minorHAnsi"/>
          <w:color w:val="000000" w:themeColor="text1"/>
          <w:sz w:val="22"/>
          <w:szCs w:val="22"/>
        </w:rPr>
      </w:pPr>
    </w:p>
    <w:p w14:paraId="736FE169" w14:textId="5E5C35F8" w:rsidR="00DA373C" w:rsidRPr="00DA373C" w:rsidRDefault="00DA373C" w:rsidP="00DA373C">
      <w:pPr>
        <w:pStyle w:val="xmsonormal"/>
        <w:spacing w:before="0" w:beforeAutospacing="0" w:after="0" w:afterAutospacing="0"/>
        <w:rPr>
          <w:rFonts w:asciiTheme="minorHAnsi" w:eastAsiaTheme="minorHAnsi" w:hAnsiTheme="minorHAnsi" w:cstheme="minorHAnsi"/>
          <w:b/>
          <w:bCs/>
          <w:color w:val="000000" w:themeColor="text1"/>
          <w:sz w:val="22"/>
          <w:szCs w:val="22"/>
        </w:rPr>
      </w:pPr>
      <w:r w:rsidRPr="00DA373C">
        <w:rPr>
          <w:rFonts w:asciiTheme="minorHAnsi" w:eastAsiaTheme="minorHAnsi" w:hAnsiTheme="minorHAnsi" w:cstheme="minorHAnsi"/>
          <w:b/>
          <w:bCs/>
          <w:color w:val="000000" w:themeColor="text1"/>
          <w:sz w:val="22"/>
          <w:szCs w:val="22"/>
        </w:rPr>
        <w:t xml:space="preserve">TIP: bestel een paar extra </w:t>
      </w:r>
      <w:proofErr w:type="spellStart"/>
      <w:r w:rsidRPr="00DA373C">
        <w:rPr>
          <w:rFonts w:asciiTheme="minorHAnsi" w:eastAsiaTheme="minorHAnsi" w:hAnsiTheme="minorHAnsi" w:cstheme="minorHAnsi"/>
          <w:b/>
          <w:bCs/>
          <w:color w:val="000000" w:themeColor="text1"/>
          <w:sz w:val="22"/>
          <w:szCs w:val="22"/>
        </w:rPr>
        <w:t>PETmans</w:t>
      </w:r>
      <w:proofErr w:type="spellEnd"/>
      <w:r w:rsidRPr="00DA373C">
        <w:rPr>
          <w:rFonts w:asciiTheme="minorHAnsi" w:eastAsiaTheme="minorHAnsi" w:hAnsiTheme="minorHAnsi" w:cstheme="minorHAnsi"/>
          <w:b/>
          <w:bCs/>
          <w:color w:val="000000" w:themeColor="text1"/>
          <w:sz w:val="22"/>
          <w:szCs w:val="22"/>
        </w:rPr>
        <w:t xml:space="preserve"> om in te zetten bij lokale evenementen en activiteiten.</w:t>
      </w:r>
    </w:p>
    <w:p w14:paraId="209F53DC" w14:textId="77777777" w:rsidR="008B74C6" w:rsidRPr="00505289" w:rsidRDefault="008B74C6" w:rsidP="008B74C6">
      <w:pPr>
        <w:pStyle w:val="xmsonormal"/>
        <w:spacing w:before="0" w:beforeAutospacing="0" w:after="0" w:afterAutospacing="0"/>
        <w:ind w:left="1080"/>
        <w:rPr>
          <w:rFonts w:asciiTheme="minorHAnsi" w:eastAsiaTheme="minorHAnsi" w:hAnsiTheme="minorHAnsi" w:cstheme="minorHAnsi"/>
          <w:color w:val="000000" w:themeColor="text1"/>
          <w:sz w:val="22"/>
          <w:szCs w:val="22"/>
        </w:rPr>
      </w:pPr>
    </w:p>
    <w:p w14:paraId="27DA86E3" w14:textId="77777777" w:rsidR="006B7CA7" w:rsidRDefault="006B7CA7" w:rsidP="006B7CA7">
      <w:pPr>
        <w:pStyle w:val="xmsonormal"/>
        <w:spacing w:before="0" w:beforeAutospacing="0" w:after="0" w:afterAutospacing="0"/>
        <w:rPr>
          <w:rFonts w:asciiTheme="minorHAnsi" w:eastAsiaTheme="minorHAnsi" w:hAnsiTheme="minorHAnsi" w:cstheme="minorHAnsi"/>
          <w:color w:val="000000" w:themeColor="text1"/>
          <w:sz w:val="22"/>
          <w:szCs w:val="22"/>
        </w:rPr>
      </w:pPr>
    </w:p>
    <w:p w14:paraId="05758C4F" w14:textId="2069446D" w:rsidR="006B7CA7" w:rsidRDefault="006B7CA7" w:rsidP="006B7CA7">
      <w:pPr>
        <w:pStyle w:val="xmsonormal"/>
        <w:spacing w:before="0" w:beforeAutospacing="0" w:after="0" w:afterAutospacing="0"/>
        <w:rPr>
          <w:rFonts w:asciiTheme="minorHAnsi" w:eastAsiaTheme="minorHAnsi" w:hAnsiTheme="minorHAnsi" w:cstheme="minorHAnsi"/>
          <w:color w:val="000000" w:themeColor="text1"/>
          <w:sz w:val="22"/>
          <w:szCs w:val="22"/>
        </w:rPr>
      </w:pPr>
      <w:r>
        <w:rPr>
          <w:rFonts w:asciiTheme="minorHAnsi" w:eastAsiaTheme="minorHAnsi" w:hAnsiTheme="minorHAnsi" w:cstheme="minorHAnsi"/>
          <w:color w:val="000000" w:themeColor="text1"/>
          <w:sz w:val="22"/>
          <w:szCs w:val="22"/>
        </w:rPr>
        <w:t xml:space="preserve">Heb je nog vragen? Stuur een e-mail aan </w:t>
      </w:r>
      <w:hyperlink r:id="rId8" w:history="1">
        <w:r w:rsidR="008B74C6" w:rsidRPr="00330C5F">
          <w:rPr>
            <w:rStyle w:val="Hyperlink"/>
            <w:rFonts w:asciiTheme="minorHAnsi" w:eastAsiaTheme="minorHAnsi" w:hAnsiTheme="minorHAnsi" w:cstheme="minorHAnsi"/>
            <w:sz w:val="22"/>
            <w:szCs w:val="22"/>
          </w:rPr>
          <w:t>teamfondsenwerving@voedselbankennederland.nl</w:t>
        </w:r>
      </w:hyperlink>
      <w:r w:rsidR="008B74C6">
        <w:rPr>
          <w:rFonts w:asciiTheme="minorHAnsi" w:eastAsiaTheme="minorHAnsi" w:hAnsiTheme="minorHAnsi" w:cstheme="minorHAnsi"/>
          <w:color w:val="000000" w:themeColor="text1"/>
          <w:sz w:val="22"/>
          <w:szCs w:val="22"/>
        </w:rPr>
        <w:t xml:space="preserve"> of aan </w:t>
      </w:r>
      <w:hyperlink r:id="rId9" w:history="1">
        <w:r w:rsidR="008B74C6" w:rsidRPr="00330C5F">
          <w:rPr>
            <w:rStyle w:val="Hyperlink"/>
            <w:rFonts w:asciiTheme="minorHAnsi" w:eastAsiaTheme="minorHAnsi" w:hAnsiTheme="minorHAnsi" w:cstheme="minorHAnsi"/>
            <w:sz w:val="22"/>
            <w:szCs w:val="22"/>
          </w:rPr>
          <w:t>hans.priems@knapzak.nl</w:t>
        </w:r>
      </w:hyperlink>
    </w:p>
    <w:p w14:paraId="3CC76BAF" w14:textId="77777777" w:rsidR="008B74C6" w:rsidRDefault="008B74C6" w:rsidP="006B7CA7">
      <w:pPr>
        <w:pStyle w:val="xmsonormal"/>
        <w:spacing w:before="0" w:beforeAutospacing="0" w:after="0" w:afterAutospacing="0"/>
        <w:rPr>
          <w:rFonts w:asciiTheme="minorHAnsi" w:eastAsiaTheme="minorHAnsi" w:hAnsiTheme="minorHAnsi" w:cstheme="minorHAnsi"/>
          <w:color w:val="000000" w:themeColor="text1"/>
          <w:sz w:val="22"/>
          <w:szCs w:val="22"/>
        </w:rPr>
      </w:pPr>
    </w:p>
    <w:p w14:paraId="09945E03" w14:textId="77777777" w:rsidR="006B7CA7" w:rsidRDefault="006B7CA7" w:rsidP="006B7CA7">
      <w:pPr>
        <w:pStyle w:val="xmsonormal"/>
        <w:spacing w:before="0" w:beforeAutospacing="0" w:after="0" w:afterAutospacing="0"/>
        <w:rPr>
          <w:rFonts w:asciiTheme="minorHAnsi" w:eastAsiaTheme="minorHAnsi" w:hAnsiTheme="minorHAnsi" w:cstheme="minorHAnsi"/>
          <w:color w:val="000000" w:themeColor="text1"/>
          <w:sz w:val="22"/>
          <w:szCs w:val="22"/>
        </w:rPr>
      </w:pPr>
    </w:p>
    <w:p w14:paraId="0B6423FF" w14:textId="59E0EB4B" w:rsidR="000644D4" w:rsidRDefault="000644D4" w:rsidP="006B7CA7">
      <w:pPr>
        <w:pStyle w:val="xmsonormal"/>
        <w:spacing w:before="0" w:beforeAutospacing="0" w:after="0" w:afterAutospacing="0"/>
        <w:rPr>
          <w:rFonts w:asciiTheme="minorHAnsi" w:eastAsiaTheme="minorHAnsi" w:hAnsiTheme="minorHAnsi" w:cstheme="minorHAnsi"/>
          <w:color w:val="000000" w:themeColor="text1"/>
          <w:sz w:val="22"/>
          <w:szCs w:val="22"/>
        </w:rPr>
      </w:pPr>
    </w:p>
    <w:p w14:paraId="1BE74C1E" w14:textId="77777777" w:rsidR="006B7CA7" w:rsidRPr="0069014B" w:rsidRDefault="006B7CA7" w:rsidP="006B7CA7">
      <w:pPr>
        <w:pStyle w:val="xmsonormal"/>
        <w:spacing w:before="0" w:beforeAutospacing="0" w:after="0" w:afterAutospacing="0"/>
        <w:jc w:val="center"/>
        <w:rPr>
          <w:rFonts w:asciiTheme="minorHAnsi" w:eastAsiaTheme="minorHAnsi" w:hAnsiTheme="minorHAnsi" w:cstheme="minorHAnsi"/>
          <w:color w:val="000000" w:themeColor="text1"/>
          <w:sz w:val="22"/>
          <w:szCs w:val="22"/>
        </w:rPr>
      </w:pPr>
      <w:r>
        <w:rPr>
          <w:rFonts w:asciiTheme="minorHAnsi" w:eastAsiaTheme="minorHAnsi" w:hAnsiTheme="minorHAnsi" w:cstheme="minorHAnsi"/>
          <w:color w:val="000000" w:themeColor="text1"/>
          <w:sz w:val="22"/>
          <w:szCs w:val="22"/>
        </w:rPr>
        <w:t>******</w:t>
      </w:r>
    </w:p>
    <w:p w14:paraId="135FE920" w14:textId="77777777" w:rsidR="006B7CA7" w:rsidRPr="0069014B" w:rsidRDefault="006B7CA7" w:rsidP="006B7CA7">
      <w:pPr>
        <w:rPr>
          <w:rFonts w:asciiTheme="minorHAnsi" w:eastAsiaTheme="minorHAnsi" w:hAnsiTheme="minorHAnsi" w:cstheme="minorHAnsi"/>
          <w:color w:val="000000" w:themeColor="text1"/>
        </w:rPr>
      </w:pPr>
      <w:r w:rsidRPr="0069014B">
        <w:rPr>
          <w:rFonts w:asciiTheme="minorHAnsi" w:eastAsiaTheme="minorHAnsi" w:hAnsiTheme="minorHAnsi" w:cstheme="minorHAnsi"/>
          <w:color w:val="000000" w:themeColor="text1"/>
        </w:rPr>
        <w:t> </w:t>
      </w:r>
    </w:p>
    <w:p w14:paraId="617F3C60" w14:textId="77777777" w:rsidR="006B7CA7" w:rsidRPr="0069014B" w:rsidRDefault="006B7CA7" w:rsidP="006B7CA7">
      <w:pPr>
        <w:rPr>
          <w:rFonts w:asciiTheme="minorHAnsi" w:eastAsiaTheme="minorHAnsi" w:hAnsiTheme="minorHAnsi" w:cstheme="minorHAnsi"/>
          <w:color w:val="000000" w:themeColor="text1"/>
        </w:rPr>
      </w:pPr>
      <w:r w:rsidRPr="0069014B">
        <w:rPr>
          <w:rFonts w:asciiTheme="minorHAnsi" w:eastAsiaTheme="minorHAnsi" w:hAnsiTheme="minorHAnsi" w:cstheme="minorHAnsi"/>
          <w:color w:val="000000" w:themeColor="text1"/>
        </w:rPr>
        <w:t> </w:t>
      </w:r>
    </w:p>
    <w:p w14:paraId="693C2137" w14:textId="77777777" w:rsidR="006B7CA7" w:rsidRDefault="006B7CA7" w:rsidP="006B7CA7"/>
    <w:p w14:paraId="6406CEC1" w14:textId="77777777" w:rsidR="006B7CA7" w:rsidRDefault="006B7CA7"/>
    <w:sectPr w:rsidR="006B7CA7" w:rsidSect="006B7CA7">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0E3972"/>
    <w:multiLevelType w:val="hybridMultilevel"/>
    <w:tmpl w:val="89CCFB42"/>
    <w:lvl w:ilvl="0" w:tplc="B47C8B54">
      <w:start w:val="1"/>
      <w:numFmt w:val="decimal"/>
      <w:lvlText w:val="%1."/>
      <w:lvlJc w:val="left"/>
      <w:pPr>
        <w:ind w:left="1080" w:hanging="360"/>
      </w:pPr>
      <w:rPr>
        <w:rFonts w:hint="default"/>
        <w:b w:val="0"/>
        <w:bCs w:val="0"/>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 w15:restartNumberingAfterBreak="0">
    <w:nsid w:val="395A7805"/>
    <w:multiLevelType w:val="hybridMultilevel"/>
    <w:tmpl w:val="5D4217C4"/>
    <w:lvl w:ilvl="0" w:tplc="0413000F">
      <w:start w:val="1"/>
      <w:numFmt w:val="decimal"/>
      <w:lvlText w:val="%1."/>
      <w:lvlJc w:val="left"/>
      <w:pPr>
        <w:ind w:left="644" w:hanging="360"/>
      </w:pPr>
    </w:lvl>
    <w:lvl w:ilvl="1" w:tplc="FE6AECC0">
      <w:start w:val="5"/>
      <w:numFmt w:val="bullet"/>
      <w:lvlText w:val="-"/>
      <w:lvlJc w:val="left"/>
      <w:pPr>
        <w:ind w:left="1800" w:hanging="720"/>
      </w:pPr>
      <w:rPr>
        <w:rFonts w:ascii="Calibri" w:eastAsiaTheme="minorHAnsi" w:hAnsi="Calibri" w:cs="Calibr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04902960">
    <w:abstractNumId w:val="1"/>
  </w:num>
  <w:num w:numId="2" w16cid:durableId="6379952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CA7"/>
    <w:rsid w:val="000644D4"/>
    <w:rsid w:val="003E3A6F"/>
    <w:rsid w:val="00505289"/>
    <w:rsid w:val="006B7CA7"/>
    <w:rsid w:val="006C1D3C"/>
    <w:rsid w:val="007374B4"/>
    <w:rsid w:val="007544EA"/>
    <w:rsid w:val="007A1E2E"/>
    <w:rsid w:val="00857B6F"/>
    <w:rsid w:val="008B5346"/>
    <w:rsid w:val="008B74C6"/>
    <w:rsid w:val="009829E5"/>
    <w:rsid w:val="00C507FC"/>
    <w:rsid w:val="00CE02E1"/>
    <w:rsid w:val="00D178CA"/>
    <w:rsid w:val="00D36F56"/>
    <w:rsid w:val="00DA373C"/>
    <w:rsid w:val="00E56F89"/>
    <w:rsid w:val="00F9470E"/>
    <w:rsid w:val="00FE6D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2F174"/>
  <w15:chartTrackingRefBased/>
  <w15:docId w15:val="{906A5005-911E-4C86-8479-C945D0AD7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B7CA7"/>
    <w:pPr>
      <w:spacing w:after="0" w:line="240" w:lineRule="auto"/>
    </w:pPr>
    <w:rPr>
      <w:rFonts w:ascii="Calibri" w:eastAsia="Times New Roman" w:hAnsi="Calibri" w:cs="Calibri"/>
      <w:kern w:val="0"/>
      <w:sz w:val="22"/>
      <w:szCs w:val="22"/>
      <w:lang w:eastAsia="nl-NL"/>
      <w14:ligatures w14:val="none"/>
    </w:rPr>
  </w:style>
  <w:style w:type="paragraph" w:styleId="Kop1">
    <w:name w:val="heading 1"/>
    <w:basedOn w:val="Standaard"/>
    <w:next w:val="Standaard"/>
    <w:link w:val="Kop1Char"/>
    <w:uiPriority w:val="9"/>
    <w:qFormat/>
    <w:rsid w:val="006B7C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B7C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B7CA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B7CA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B7CA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B7CA7"/>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B7CA7"/>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B7CA7"/>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B7CA7"/>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B7CA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B7CA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B7CA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B7CA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B7CA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B7CA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B7CA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B7CA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B7CA7"/>
    <w:rPr>
      <w:rFonts w:eastAsiaTheme="majorEastAsia" w:cstheme="majorBidi"/>
      <w:color w:val="272727" w:themeColor="text1" w:themeTint="D8"/>
    </w:rPr>
  </w:style>
  <w:style w:type="paragraph" w:styleId="Titel">
    <w:name w:val="Title"/>
    <w:basedOn w:val="Standaard"/>
    <w:next w:val="Standaard"/>
    <w:link w:val="TitelChar"/>
    <w:uiPriority w:val="10"/>
    <w:qFormat/>
    <w:rsid w:val="006B7CA7"/>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B7CA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B7CA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B7CA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B7CA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B7CA7"/>
    <w:rPr>
      <w:i/>
      <w:iCs/>
      <w:color w:val="404040" w:themeColor="text1" w:themeTint="BF"/>
    </w:rPr>
  </w:style>
  <w:style w:type="paragraph" w:styleId="Lijstalinea">
    <w:name w:val="List Paragraph"/>
    <w:basedOn w:val="Standaard"/>
    <w:uiPriority w:val="34"/>
    <w:qFormat/>
    <w:rsid w:val="006B7CA7"/>
    <w:pPr>
      <w:ind w:left="720"/>
      <w:contextualSpacing/>
    </w:pPr>
  </w:style>
  <w:style w:type="character" w:styleId="Intensievebenadrukking">
    <w:name w:val="Intense Emphasis"/>
    <w:basedOn w:val="Standaardalinea-lettertype"/>
    <w:uiPriority w:val="21"/>
    <w:qFormat/>
    <w:rsid w:val="006B7CA7"/>
    <w:rPr>
      <w:i/>
      <w:iCs/>
      <w:color w:val="0F4761" w:themeColor="accent1" w:themeShade="BF"/>
    </w:rPr>
  </w:style>
  <w:style w:type="paragraph" w:styleId="Duidelijkcitaat">
    <w:name w:val="Intense Quote"/>
    <w:basedOn w:val="Standaard"/>
    <w:next w:val="Standaard"/>
    <w:link w:val="DuidelijkcitaatChar"/>
    <w:uiPriority w:val="30"/>
    <w:qFormat/>
    <w:rsid w:val="006B7C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B7CA7"/>
    <w:rPr>
      <w:i/>
      <w:iCs/>
      <w:color w:val="0F4761" w:themeColor="accent1" w:themeShade="BF"/>
    </w:rPr>
  </w:style>
  <w:style w:type="character" w:styleId="Intensieveverwijzing">
    <w:name w:val="Intense Reference"/>
    <w:basedOn w:val="Standaardalinea-lettertype"/>
    <w:uiPriority w:val="32"/>
    <w:qFormat/>
    <w:rsid w:val="006B7CA7"/>
    <w:rPr>
      <w:b/>
      <w:bCs/>
      <w:smallCaps/>
      <w:color w:val="0F4761" w:themeColor="accent1" w:themeShade="BF"/>
      <w:spacing w:val="5"/>
    </w:rPr>
  </w:style>
  <w:style w:type="character" w:styleId="Hyperlink">
    <w:name w:val="Hyperlink"/>
    <w:basedOn w:val="Standaardalinea-lettertype"/>
    <w:uiPriority w:val="99"/>
    <w:unhideWhenUsed/>
    <w:rsid w:val="006B7CA7"/>
    <w:rPr>
      <w:color w:val="0563C1"/>
      <w:u w:val="single"/>
    </w:rPr>
  </w:style>
  <w:style w:type="paragraph" w:customStyle="1" w:styleId="xmsonormal">
    <w:name w:val="xmsonormal"/>
    <w:basedOn w:val="Standaard"/>
    <w:rsid w:val="006B7CA7"/>
    <w:pPr>
      <w:spacing w:before="100" w:beforeAutospacing="1" w:after="100" w:afterAutospacing="1"/>
    </w:pPr>
    <w:rPr>
      <w:rFonts w:ascii="Times New Roman" w:hAnsi="Times New Roman" w:cs="Times New Roman"/>
      <w:sz w:val="24"/>
      <w:szCs w:val="24"/>
    </w:rPr>
  </w:style>
  <w:style w:type="character" w:customStyle="1" w:styleId="apple-converted-space">
    <w:name w:val="apple-converted-space"/>
    <w:basedOn w:val="Standaardalinea-lettertype"/>
    <w:rsid w:val="006B7CA7"/>
  </w:style>
  <w:style w:type="character" w:styleId="Onopgelostemelding">
    <w:name w:val="Unresolved Mention"/>
    <w:basedOn w:val="Standaardalinea-lettertype"/>
    <w:uiPriority w:val="99"/>
    <w:semiHidden/>
    <w:unhideWhenUsed/>
    <w:rsid w:val="008B74C6"/>
    <w:rPr>
      <w:color w:val="605E5C"/>
      <w:shd w:val="clear" w:color="auto" w:fill="E1DFDD"/>
    </w:rPr>
  </w:style>
  <w:style w:type="paragraph" w:styleId="Revisie">
    <w:name w:val="Revision"/>
    <w:hidden/>
    <w:uiPriority w:val="99"/>
    <w:semiHidden/>
    <w:rsid w:val="007374B4"/>
    <w:pPr>
      <w:spacing w:after="0" w:line="240" w:lineRule="auto"/>
    </w:pPr>
    <w:rPr>
      <w:rFonts w:ascii="Calibri" w:eastAsia="Times New Roman" w:hAnsi="Calibri" w:cs="Calibri"/>
      <w:kern w:val="0"/>
      <w:sz w:val="22"/>
      <w:szCs w:val="22"/>
      <w:lang w:eastAsia="nl-NL"/>
      <w14:ligatures w14:val="none"/>
    </w:rPr>
  </w:style>
  <w:style w:type="character" w:styleId="Verwijzingopmerking">
    <w:name w:val="annotation reference"/>
    <w:basedOn w:val="Standaardalinea-lettertype"/>
    <w:uiPriority w:val="99"/>
    <w:semiHidden/>
    <w:unhideWhenUsed/>
    <w:rsid w:val="00D36F56"/>
    <w:rPr>
      <w:sz w:val="16"/>
      <w:szCs w:val="16"/>
    </w:rPr>
  </w:style>
  <w:style w:type="paragraph" w:styleId="Tekstopmerking">
    <w:name w:val="annotation text"/>
    <w:basedOn w:val="Standaard"/>
    <w:link w:val="TekstopmerkingChar"/>
    <w:uiPriority w:val="99"/>
    <w:semiHidden/>
    <w:unhideWhenUsed/>
    <w:rsid w:val="00D36F56"/>
    <w:rPr>
      <w:sz w:val="20"/>
      <w:szCs w:val="20"/>
    </w:rPr>
  </w:style>
  <w:style w:type="character" w:customStyle="1" w:styleId="TekstopmerkingChar">
    <w:name w:val="Tekst opmerking Char"/>
    <w:basedOn w:val="Standaardalinea-lettertype"/>
    <w:link w:val="Tekstopmerking"/>
    <w:uiPriority w:val="99"/>
    <w:semiHidden/>
    <w:rsid w:val="00D36F56"/>
    <w:rPr>
      <w:rFonts w:ascii="Calibri" w:eastAsia="Times New Roman" w:hAnsi="Calibri" w:cs="Calibri"/>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D36F56"/>
    <w:rPr>
      <w:b/>
      <w:bCs/>
    </w:rPr>
  </w:style>
  <w:style w:type="character" w:customStyle="1" w:styleId="OnderwerpvanopmerkingChar">
    <w:name w:val="Onderwerp van opmerking Char"/>
    <w:basedOn w:val="TekstopmerkingChar"/>
    <w:link w:val="Onderwerpvanopmerking"/>
    <w:uiPriority w:val="99"/>
    <w:semiHidden/>
    <w:rsid w:val="00D36F56"/>
    <w:rPr>
      <w:rFonts w:ascii="Calibri" w:eastAsia="Times New Roman" w:hAnsi="Calibri" w:cs="Calibri"/>
      <w:b/>
      <w:bCs/>
      <w:kern w:val="0"/>
      <w:sz w:val="2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amfondsenwerving@voedselbankennederland.nl" TargetMode="External"/><Relationship Id="rId3" Type="http://schemas.openxmlformats.org/officeDocument/2006/relationships/settings" Target="settings.xml"/><Relationship Id="rId7" Type="http://schemas.openxmlformats.org/officeDocument/2006/relationships/hyperlink" Target="https://www.statiegeldnederland.nl/registratie-innamepunt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hans.priems@knapzak.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690</Words>
  <Characters>3801</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Priems</dc:creator>
  <cp:keywords/>
  <dc:description/>
  <cp:lastModifiedBy>Liliane van Heteren</cp:lastModifiedBy>
  <cp:revision>3</cp:revision>
  <cp:lastPrinted>2024-12-11T07:36:00Z</cp:lastPrinted>
  <dcterms:created xsi:type="dcterms:W3CDTF">2025-01-17T11:34:00Z</dcterms:created>
  <dcterms:modified xsi:type="dcterms:W3CDTF">2025-01-17T11:43:00Z</dcterms:modified>
</cp:coreProperties>
</file>