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628B6" w14:textId="77777777" w:rsidR="00445CCF" w:rsidRDefault="00000000">
      <w:pPr>
        <w:contextualSpacing/>
        <w:jc w:val="center"/>
        <w:rPr>
          <w:rFonts w:cs="Arial"/>
          <w:b/>
          <w:szCs w:val="24"/>
          <w:lang w:val="nl-NL"/>
        </w:rPr>
      </w:pPr>
      <w:r>
        <w:rPr>
          <w:noProof/>
        </w:rPr>
        <mc:AlternateContent>
          <mc:Choice Requires="wps">
            <w:drawing>
              <wp:anchor distT="0" distB="28575" distL="0" distR="28575" simplePos="0" relativeHeight="3" behindDoc="0" locked="0" layoutInCell="0" allowOverlap="1" wp14:anchorId="07AF5FF7" wp14:editId="6E01327C">
                <wp:simplePos x="0" y="0"/>
                <wp:positionH relativeFrom="column">
                  <wp:posOffset>-262255</wp:posOffset>
                </wp:positionH>
                <wp:positionV relativeFrom="paragraph">
                  <wp:posOffset>-897255</wp:posOffset>
                </wp:positionV>
                <wp:extent cx="1838325" cy="619125"/>
                <wp:effectExtent l="5715" t="5080" r="4445" b="5080"/>
                <wp:wrapNone/>
                <wp:docPr id="1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160" cy="6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EC95B90" w14:textId="77777777" w:rsidR="00445CCF" w:rsidRDefault="00000000">
                            <w:pPr>
                              <w:pStyle w:val="Frame-inhoud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nl-NL"/>
                              </w:rPr>
                              <w:t>Model document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sz w:val="32"/>
                                <w:szCs w:val="32"/>
                                <w:lang w:val="nl-NL"/>
                              </w:rPr>
                              <w:t>Voedselveiligheid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AF5FF7" id="Tekstvak 2" o:spid="_x0000_s1026" style="position:absolute;left:0;text-align:left;margin-left:-20.65pt;margin-top:-70.65pt;width:144.75pt;height:48.75pt;z-index:3;visibility:visible;mso-wrap-style:square;mso-wrap-distance-left:0;mso-wrap-distance-top:0;mso-wrap-distance-right:2.25pt;mso-wrap-distance-bottom:2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" o:allowincell="f">
                <v:textbox>
                  <w:txbxContent>
                    <w:p w14:paraId="5EC95B90" w14:textId="77777777" w:rsidR="00445CCF" w:rsidRDefault="00000000">
                      <w:pPr>
                        <w:pStyle w:val="Frame-inhoud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  <w:lang w:val="nl-NL"/>
                        </w:rPr>
                        <w:t>Model document</w:t>
                      </w:r>
                      <w:r>
                        <w:rPr>
                          <w:sz w:val="32"/>
                          <w:szCs w:val="32"/>
                        </w:rPr>
                        <w:br/>
                      </w:r>
                      <w:r>
                        <w:rPr>
                          <w:sz w:val="32"/>
                          <w:szCs w:val="32"/>
                          <w:lang w:val="nl-NL"/>
                        </w:rPr>
                        <w:t>Voedselveiligheid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b/>
          <w:szCs w:val="24"/>
          <w:lang w:val="nl-NL"/>
        </w:rPr>
        <w:t xml:space="preserve"> VOORBEELD van een VERKLARING VEILIG VOEDSEL</w:t>
      </w:r>
    </w:p>
    <w:p w14:paraId="65EC5AEF" w14:textId="77777777" w:rsidR="00445CCF" w:rsidRDefault="00445CCF" w:rsidP="008A4F92">
      <w:pPr>
        <w:contextualSpacing/>
        <w:rPr>
          <w:rFonts w:cs="Arial"/>
          <w:sz w:val="26"/>
          <w:szCs w:val="26"/>
          <w:lang w:val="nl-NL"/>
        </w:rPr>
      </w:pPr>
    </w:p>
    <w:p w14:paraId="611A4BA9" w14:textId="3A1EAD26" w:rsidR="00445CCF" w:rsidRPr="008A4F92" w:rsidRDefault="00000000">
      <w:pPr>
        <w:rPr>
          <w:rFonts w:cs="Arial"/>
          <w:i/>
          <w:color w:val="FF0000"/>
          <w:szCs w:val="24"/>
          <w:lang w:val="nl-NL"/>
        </w:rPr>
      </w:pPr>
      <w:r>
        <w:rPr>
          <w:rFonts w:cs="Arial"/>
          <w:i/>
          <w:color w:val="FF0000"/>
          <w:szCs w:val="24"/>
          <w:lang w:val="nl-NL"/>
        </w:rPr>
        <w:t xml:space="preserve">Dit is een voorbeeld van een overeenkomst met een leverancier die regelmatig producten levert als privé persoon. Dit betreft </w:t>
      </w:r>
      <w:proofErr w:type="spellStart"/>
      <w:r>
        <w:rPr>
          <w:rFonts w:cs="Arial"/>
          <w:i/>
          <w:color w:val="FF0000"/>
          <w:szCs w:val="24"/>
          <w:lang w:val="nl-NL"/>
        </w:rPr>
        <w:t>bijv</w:t>
      </w:r>
      <w:proofErr w:type="spellEnd"/>
      <w:r>
        <w:rPr>
          <w:rFonts w:cs="Arial"/>
          <w:i/>
          <w:color w:val="FF0000"/>
          <w:szCs w:val="24"/>
          <w:lang w:val="nl-NL"/>
        </w:rPr>
        <w:t xml:space="preserve"> groente en fruit uit eigen tuin</w:t>
      </w:r>
      <w:r w:rsidR="008A4F92">
        <w:rPr>
          <w:rFonts w:cs="Arial"/>
          <w:i/>
          <w:color w:val="FF0000"/>
          <w:szCs w:val="24"/>
          <w:lang w:val="nl-NL"/>
        </w:rPr>
        <w:t xml:space="preserve"> </w:t>
      </w:r>
      <w:r w:rsidR="008A4F92" w:rsidRPr="008740E2">
        <w:rPr>
          <w:rFonts w:cs="Arial"/>
          <w:i/>
          <w:color w:val="0070C0"/>
          <w:szCs w:val="24"/>
          <w:lang w:val="nl-NL"/>
        </w:rPr>
        <w:t>of verse vis uit een hobbyvijver</w:t>
      </w:r>
      <w:r>
        <w:rPr>
          <w:rFonts w:cs="Arial"/>
          <w:i/>
          <w:color w:val="FF0000"/>
          <w:szCs w:val="24"/>
          <w:lang w:val="nl-NL"/>
        </w:rPr>
        <w:t>. Voor eieren is er een apart voorbeeld document.</w:t>
      </w:r>
    </w:p>
    <w:p w14:paraId="48D57467" w14:textId="77777777" w:rsidR="00445CCF" w:rsidRDefault="00000000">
      <w:pPr>
        <w:rPr>
          <w:rFonts w:cs="Arial"/>
          <w:b/>
          <w:szCs w:val="24"/>
          <w:lang w:val="nl-NL"/>
        </w:rPr>
      </w:pPr>
      <w:r>
        <w:rPr>
          <w:rFonts w:cs="Arial"/>
          <w:b/>
          <w:szCs w:val="24"/>
          <w:lang w:val="nl-NL"/>
        </w:rPr>
        <w:t>Verklaring van veilig voedsel:</w:t>
      </w:r>
    </w:p>
    <w:p w14:paraId="3FDF5D5F" w14:textId="77777777" w:rsidR="00445CCF" w:rsidRDefault="00000000">
      <w:pPr>
        <w:rPr>
          <w:rFonts w:cs="Arial"/>
          <w:szCs w:val="24"/>
          <w:lang w:val="nl-NL"/>
        </w:rPr>
      </w:pPr>
      <w:r>
        <w:rPr>
          <w:rFonts w:cs="Arial"/>
          <w:szCs w:val="24"/>
          <w:lang w:val="nl-NL"/>
        </w:rPr>
        <w:t>Ondergetekende verklaart dat de hieronder genoemde producten die hij/zij aan de Voedselbank schenkt geen gevaar vormen voor de volksgezondheid.</w:t>
      </w:r>
    </w:p>
    <w:p w14:paraId="770DEA10" w14:textId="77777777" w:rsidR="00597E00" w:rsidRPr="003E08F1" w:rsidRDefault="00597E00">
      <w:pPr>
        <w:rPr>
          <w:rFonts w:cs="Arial"/>
          <w:i/>
          <w:iCs/>
          <w:szCs w:val="24"/>
          <w:lang w:val="nl-NL"/>
        </w:rPr>
      </w:pPr>
      <w:r w:rsidRPr="003E08F1">
        <w:rPr>
          <w:rFonts w:cs="Arial"/>
          <w:szCs w:val="24"/>
          <w:lang w:val="nl-NL"/>
        </w:rPr>
        <w:t>Indien de leverancier informatie krijgt waaruit blijkt dat de aan de voedselbank geleverde producten niet voldoen aan de geldende wet- en regelgeving dan zal de leverancier dit direct laten weten aan de voedselbank.</w:t>
      </w:r>
    </w:p>
    <w:p w14:paraId="6BD95EDF" w14:textId="77777777" w:rsidR="00445CCF" w:rsidRDefault="00000000">
      <w:pPr>
        <w:rPr>
          <w:rFonts w:cs="Arial"/>
          <w:i/>
          <w:iCs/>
          <w:szCs w:val="24"/>
          <w:lang w:val="nl-NL"/>
        </w:rPr>
      </w:pPr>
      <w:r>
        <w:rPr>
          <w:rFonts w:cs="Arial"/>
          <w:szCs w:val="24"/>
          <w:lang w:val="nl-NL"/>
        </w:rPr>
        <w:t>De Voedselbank houdt de leverende partij aansprakelijk voor alle nadelige gevolgen indien het voedsel onvoldoende veilig blijkt.</w:t>
      </w:r>
    </w:p>
    <w:p w14:paraId="0D1982FB" w14:textId="77777777" w:rsidR="00445CCF" w:rsidRDefault="00000000">
      <w:pPr>
        <w:rPr>
          <w:rFonts w:cs="Arial"/>
          <w:i/>
          <w:iCs/>
          <w:szCs w:val="24"/>
          <w:lang w:val="nl-NL"/>
        </w:rPr>
      </w:pPr>
      <w:r>
        <w:rPr>
          <w:rFonts w:cs="Arial"/>
          <w:szCs w:val="24"/>
          <w:lang w:val="nl-NL"/>
        </w:rPr>
        <w:t>De Voedselbank verklaart de producten na acceptatie te bewaren en te transporteren overeenkomstig de aan het product gestelde eisen.</w:t>
      </w:r>
    </w:p>
    <w:p w14:paraId="26C2954D" w14:textId="77777777" w:rsidR="00445CCF" w:rsidRDefault="00445CCF">
      <w:pPr>
        <w:rPr>
          <w:rFonts w:cs="Arial"/>
          <w:szCs w:val="24"/>
          <w:lang w:val="nl-NL"/>
        </w:rPr>
      </w:pPr>
    </w:p>
    <w:p w14:paraId="11E674B5" w14:textId="77777777" w:rsidR="00445CCF" w:rsidRDefault="00000000">
      <w:pPr>
        <w:ind w:left="2130" w:hanging="2130"/>
        <w:rPr>
          <w:rFonts w:cs="Arial"/>
          <w:szCs w:val="24"/>
          <w:lang w:val="nl-NL"/>
        </w:rPr>
      </w:pPr>
      <w:r>
        <w:rPr>
          <w:rFonts w:cs="Arial"/>
          <w:szCs w:val="24"/>
          <w:lang w:val="nl-NL"/>
        </w:rPr>
        <w:t>Soort product</w:t>
      </w:r>
      <w:r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ab/>
        <w:t xml:space="preserve"> bewaartemperatuur °C </w:t>
      </w:r>
      <w:r>
        <w:rPr>
          <w:rFonts w:cs="Arial"/>
          <w:szCs w:val="24"/>
          <w:lang w:val="nl-NL"/>
        </w:rPr>
        <w:br/>
      </w:r>
      <w:r>
        <w:rPr>
          <w:rFonts w:cs="Arial"/>
          <w:i/>
          <w:sz w:val="20"/>
          <w:szCs w:val="20"/>
          <w:lang w:val="nl-NL"/>
        </w:rPr>
        <w:t xml:space="preserve"> </w:t>
      </w:r>
      <w:r>
        <w:rPr>
          <w:rFonts w:cs="Arial"/>
          <w:i/>
          <w:sz w:val="20"/>
          <w:szCs w:val="20"/>
          <w:lang w:val="nl-NL"/>
        </w:rPr>
        <w:tab/>
      </w:r>
      <w:r>
        <w:rPr>
          <w:rFonts w:cs="Arial"/>
          <w:i/>
          <w:sz w:val="20"/>
          <w:szCs w:val="20"/>
          <w:lang w:val="nl-NL"/>
        </w:rPr>
        <w:tab/>
        <w:t>(indien van toepassing)</w:t>
      </w:r>
    </w:p>
    <w:p w14:paraId="5117ED0A" w14:textId="77777777" w:rsidR="00445CCF" w:rsidRDefault="00000000">
      <w:pPr>
        <w:rPr>
          <w:rFonts w:cs="Arial"/>
          <w:szCs w:val="24"/>
          <w:lang w:val="nl-NL"/>
        </w:rPr>
      </w:pPr>
      <w:r>
        <w:rPr>
          <w:rFonts w:cs="Arial"/>
          <w:szCs w:val="24"/>
          <w:lang w:val="nl-NL"/>
        </w:rPr>
        <w:t>……………………………</w:t>
      </w:r>
      <w:r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ab/>
        <w:t>…………….</w:t>
      </w:r>
    </w:p>
    <w:p w14:paraId="1DED75B2" w14:textId="77777777" w:rsidR="00445CCF" w:rsidRDefault="00000000">
      <w:pPr>
        <w:rPr>
          <w:rFonts w:cs="Arial"/>
          <w:szCs w:val="24"/>
          <w:lang w:val="nl-NL"/>
        </w:rPr>
      </w:pPr>
      <w:r>
        <w:rPr>
          <w:rFonts w:cs="Arial"/>
          <w:szCs w:val="24"/>
          <w:lang w:val="nl-NL"/>
        </w:rPr>
        <w:t>……………………………</w:t>
      </w:r>
      <w:r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ab/>
        <w:t>…………….</w:t>
      </w:r>
    </w:p>
    <w:p w14:paraId="39C8F812" w14:textId="77777777" w:rsidR="00445CCF" w:rsidRDefault="00000000">
      <w:pPr>
        <w:rPr>
          <w:rFonts w:cs="Arial"/>
          <w:szCs w:val="24"/>
          <w:lang w:val="nl-NL"/>
        </w:rPr>
      </w:pPr>
      <w:r>
        <w:rPr>
          <w:rFonts w:cs="Arial"/>
          <w:szCs w:val="24"/>
          <w:lang w:val="nl-NL"/>
        </w:rPr>
        <w:t>………</w:t>
      </w:r>
      <w:r>
        <w:rPr>
          <w:rFonts w:cs="Arial"/>
          <w:szCs w:val="24"/>
          <w:lang w:val="nl-NL"/>
        </w:rPr>
        <w:tab/>
        <w:t>…………………….</w:t>
      </w:r>
      <w:r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ab/>
        <w:t>…………..</w:t>
      </w:r>
      <w:r>
        <w:rPr>
          <w:rFonts w:cs="Arial"/>
          <w:szCs w:val="24"/>
          <w:lang w:val="nl-NL"/>
        </w:rPr>
        <w:tab/>
      </w:r>
    </w:p>
    <w:p w14:paraId="6DE18C2C" w14:textId="77777777" w:rsidR="00445CCF" w:rsidRDefault="00445CCF">
      <w:pPr>
        <w:rPr>
          <w:rFonts w:cs="Arial"/>
          <w:szCs w:val="24"/>
          <w:lang w:val="nl-NL"/>
        </w:rPr>
      </w:pPr>
    </w:p>
    <w:p w14:paraId="00CB78B0" w14:textId="77777777" w:rsidR="00445CCF" w:rsidRDefault="00000000">
      <w:pPr>
        <w:rPr>
          <w:rFonts w:cs="Arial"/>
          <w:szCs w:val="24"/>
          <w:lang w:val="nl-NL"/>
        </w:rPr>
      </w:pPr>
      <w:r>
        <w:rPr>
          <w:rFonts w:cs="Arial"/>
          <w:szCs w:val="24"/>
          <w:lang w:val="nl-NL"/>
        </w:rPr>
        <w:t>Geleverd door:…………………….</w:t>
      </w:r>
      <w:r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ab/>
        <w:t>Voedselbank ………………….</w:t>
      </w:r>
    </w:p>
    <w:p w14:paraId="18E19F6D" w14:textId="77777777" w:rsidR="00445CCF" w:rsidRDefault="00445CCF">
      <w:pPr>
        <w:rPr>
          <w:rFonts w:cs="Arial"/>
          <w:szCs w:val="24"/>
          <w:lang w:val="nl-NL"/>
        </w:rPr>
      </w:pPr>
    </w:p>
    <w:p w14:paraId="22ADE7E0" w14:textId="77777777" w:rsidR="00445CCF" w:rsidRDefault="00000000">
      <w:pPr>
        <w:rPr>
          <w:rFonts w:cs="Arial"/>
          <w:szCs w:val="24"/>
          <w:lang w:val="nl-NL"/>
        </w:rPr>
      </w:pPr>
      <w:r>
        <w:rPr>
          <w:rFonts w:cs="Arial"/>
          <w:szCs w:val="24"/>
          <w:lang w:val="nl-NL"/>
        </w:rPr>
        <w:t>………………………</w:t>
      </w:r>
      <w:r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ab/>
        <w:t>………………………………</w:t>
      </w:r>
    </w:p>
    <w:p w14:paraId="04A5421A" w14:textId="77777777" w:rsidR="00445CCF" w:rsidRDefault="00000000">
      <w:pPr>
        <w:pBdr>
          <w:bottom w:val="single" w:sz="6" w:space="1" w:color="000000"/>
        </w:pBdr>
        <w:rPr>
          <w:rFonts w:cs="Arial"/>
          <w:szCs w:val="24"/>
          <w:lang w:val="nl-NL"/>
        </w:rPr>
      </w:pPr>
      <w:r>
        <w:rPr>
          <w:rFonts w:cs="Arial"/>
          <w:szCs w:val="24"/>
          <w:lang w:val="nl-NL"/>
        </w:rPr>
        <w:t>Naam, adres, handtekening</w:t>
      </w:r>
      <w:r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ab/>
        <w:t xml:space="preserve">  naam, handtekening</w:t>
      </w:r>
    </w:p>
    <w:p w14:paraId="52E58060" w14:textId="77777777" w:rsidR="00445CCF" w:rsidRDefault="00445CCF">
      <w:pPr>
        <w:pBdr>
          <w:bottom w:val="single" w:sz="6" w:space="1" w:color="000000"/>
        </w:pBdr>
        <w:rPr>
          <w:rFonts w:cs="Arial"/>
          <w:szCs w:val="24"/>
          <w:lang w:val="nl-NL"/>
        </w:rPr>
      </w:pPr>
    </w:p>
    <w:p w14:paraId="497AC96A" w14:textId="77777777" w:rsidR="00445CCF" w:rsidRDefault="00445CCF">
      <w:pPr>
        <w:pBdr>
          <w:bottom w:val="single" w:sz="6" w:space="1" w:color="000000"/>
        </w:pBdr>
        <w:rPr>
          <w:rFonts w:cs="Arial"/>
          <w:szCs w:val="24"/>
          <w:lang w:val="nl-NL"/>
        </w:rPr>
      </w:pPr>
    </w:p>
    <w:p w14:paraId="068DC446" w14:textId="77777777" w:rsidR="00445CCF" w:rsidRDefault="00000000">
      <w:pPr>
        <w:rPr>
          <w:rFonts w:cs="Arial"/>
          <w:szCs w:val="24"/>
          <w:lang w:val="nl-NL"/>
        </w:rPr>
      </w:pPr>
      <w:r>
        <w:rPr>
          <w:rFonts w:cs="Arial"/>
          <w:b/>
          <w:bCs/>
          <w:szCs w:val="24"/>
          <w:lang w:val="nl-NL"/>
        </w:rPr>
        <w:t>Groenten en fruit</w:t>
      </w:r>
      <w:r>
        <w:rPr>
          <w:rFonts w:cs="Arial"/>
          <w:szCs w:val="24"/>
          <w:lang w:val="nl-NL"/>
        </w:rPr>
        <w:t xml:space="preserve"> mogen, als ze behandeld zijn, alleen behandeld zijn met toegestane bestrijdingsmiddelen en volgens de officiële gebruiksaanwijzing. Dierlijke mest mag niet gebruikt zijn in de maand voor de oogst.</w:t>
      </w:r>
    </w:p>
    <w:p w14:paraId="0A2258D6" w14:textId="5C2324DF" w:rsidR="008A4F92" w:rsidRPr="008740E2" w:rsidRDefault="008A4F92">
      <w:pPr>
        <w:rPr>
          <w:rFonts w:cs="Arial"/>
          <w:color w:val="0070C0"/>
          <w:szCs w:val="24"/>
          <w:lang w:val="nl-NL"/>
        </w:rPr>
      </w:pPr>
      <w:r w:rsidRPr="008740E2">
        <w:rPr>
          <w:rFonts w:cs="Arial"/>
          <w:color w:val="0070C0"/>
          <w:szCs w:val="24"/>
          <w:lang w:val="nl-NL"/>
        </w:rPr>
        <w:t xml:space="preserve">In hobbyvijvers voor </w:t>
      </w:r>
      <w:r w:rsidRPr="008740E2">
        <w:rPr>
          <w:rFonts w:cs="Arial"/>
          <w:b/>
          <w:bCs/>
          <w:color w:val="0070C0"/>
          <w:szCs w:val="24"/>
          <w:lang w:val="nl-NL"/>
        </w:rPr>
        <w:t>vis</w:t>
      </w:r>
      <w:r w:rsidRPr="008740E2">
        <w:rPr>
          <w:rFonts w:cs="Arial"/>
          <w:color w:val="0070C0"/>
          <w:szCs w:val="24"/>
          <w:lang w:val="nl-NL"/>
        </w:rPr>
        <w:t xml:space="preserve"> mag geen malachietgroen worden gebruikt.</w:t>
      </w:r>
    </w:p>
    <w:sectPr w:rsidR="008A4F92" w:rsidRPr="008740E2">
      <w:headerReference w:type="default" r:id="rId10"/>
      <w:pgSz w:w="11906" w:h="16838"/>
      <w:pgMar w:top="2268" w:right="1418" w:bottom="1134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496D4" w14:textId="77777777" w:rsidR="00CC3E43" w:rsidRDefault="00CC3E43">
      <w:pPr>
        <w:spacing w:after="0" w:line="240" w:lineRule="auto"/>
      </w:pPr>
      <w:r>
        <w:separator/>
      </w:r>
    </w:p>
  </w:endnote>
  <w:endnote w:type="continuationSeparator" w:id="0">
    <w:p w14:paraId="5004A5AD" w14:textId="77777777" w:rsidR="00CC3E43" w:rsidRDefault="00CC3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BB7E4" w14:textId="77777777" w:rsidR="00CC3E43" w:rsidRDefault="00CC3E43">
      <w:pPr>
        <w:spacing w:after="0" w:line="240" w:lineRule="auto"/>
      </w:pPr>
      <w:r>
        <w:separator/>
      </w:r>
    </w:p>
  </w:footnote>
  <w:footnote w:type="continuationSeparator" w:id="0">
    <w:p w14:paraId="06C8A77A" w14:textId="77777777" w:rsidR="00CC3E43" w:rsidRDefault="00CC3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18C40" w14:textId="77777777" w:rsidR="00445CCF" w:rsidRDefault="00000000">
    <w:pPr>
      <w:pStyle w:val="Koptekst"/>
      <w:jc w:val="right"/>
    </w:pPr>
    <w:r>
      <w:rPr>
        <w:noProof/>
      </w:rPr>
      <w:drawing>
        <wp:anchor distT="0" distB="0" distL="0" distR="0" simplePos="0" relativeHeight="2" behindDoc="1" locked="0" layoutInCell="0" allowOverlap="1" wp14:anchorId="5D78CEEE" wp14:editId="7EA7561A">
          <wp:simplePos x="0" y="0"/>
          <wp:positionH relativeFrom="column">
            <wp:posOffset>-1079500</wp:posOffset>
          </wp:positionH>
          <wp:positionV relativeFrom="paragraph">
            <wp:posOffset>635</wp:posOffset>
          </wp:positionV>
          <wp:extent cx="7560310" cy="10692130"/>
          <wp:effectExtent l="0" t="0" r="0" b="0"/>
          <wp:wrapNone/>
          <wp:docPr id="3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1905" distL="3175" distR="1905" simplePos="0" relativeHeight="5" behindDoc="1" locked="0" layoutInCell="0" allowOverlap="1" wp14:anchorId="749F14E2" wp14:editId="15F1229B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565785" cy="191770"/>
              <wp:effectExtent l="635" t="0" r="0" b="0"/>
              <wp:wrapNone/>
              <wp:docPr id="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H="1">
                        <a:off x="0" y="0"/>
                        <a:ext cx="565920" cy="191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D8E6021" w14:textId="77777777" w:rsidR="00445CCF" w:rsidRDefault="00000000">
                          <w:pPr>
                            <w:pStyle w:val="Frame-inhoud"/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EE7402"/>
                            </w:rPr>
                          </w:pPr>
                          <w:r>
                            <w:rPr>
                              <w:color w:val="EE7402"/>
                            </w:rPr>
                            <w:fldChar w:fldCharType="begin"/>
                          </w:r>
                          <w:r>
                            <w:rPr>
                              <w:color w:val="EE7402"/>
                            </w:rPr>
                            <w:instrText xml:space="preserve"> PAGE </w:instrText>
                          </w:r>
                          <w:r>
                            <w:rPr>
                              <w:color w:val="EE7402"/>
                            </w:rPr>
                            <w:fldChar w:fldCharType="separate"/>
                          </w:r>
                          <w:r>
                            <w:rPr>
                              <w:color w:val="EE7402"/>
                            </w:rPr>
                            <w:t>1</w:t>
                          </w:r>
                          <w:r>
                            <w:rPr>
                              <w:color w:val="EE7402"/>
                            </w:rPr>
                            <w:fldChar w:fldCharType="end"/>
                          </w:r>
                        </w:p>
                      </w:txbxContent>
                    </wps:txbx>
                    <wps:bodyPr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49F14E2" id="Rectangle 1" o:spid="_x0000_s1027" style="position:absolute;left:0;text-align:left;margin-left:0;margin-top:0;width:44.55pt;height:15.1pt;rotation:180;flip:x;z-index:-503316475;visibility:visible;mso-wrap-style:square;mso-wrap-distance-left:.25pt;mso-wrap-distance-top:0;mso-wrap-distance-right:.15pt;mso-wrap-distance-bottom:.15pt;mso-position-horizontal:center;mso-position-horizontal-relative:right-margin-area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" o:allowincell="f" filled="f" stroked="f" strokeweight="0">
              <v:textbox inset=",0,,0">
                <w:txbxContent>
                  <w:p w14:paraId="6D8E6021" w14:textId="77777777" w:rsidR="00445CCF" w:rsidRDefault="00000000">
                    <w:pPr>
                      <w:pStyle w:val="Frame-inhoud"/>
                      <w:pBdr>
                        <w:top w:val="single" w:sz="4" w:space="1" w:color="7F7F7F"/>
                      </w:pBdr>
                      <w:jc w:val="center"/>
                      <w:rPr>
                        <w:color w:val="EE7402"/>
                      </w:rPr>
                    </w:pPr>
                    <w:r>
                      <w:rPr>
                        <w:color w:val="EE7402"/>
                      </w:rPr>
                      <w:fldChar w:fldCharType="begin"/>
                    </w:r>
                    <w:r>
                      <w:rPr>
                        <w:color w:val="EE7402"/>
                      </w:rPr>
                      <w:instrText xml:space="preserve"> PAGE </w:instrText>
                    </w:r>
                    <w:r>
                      <w:rPr>
                        <w:color w:val="EE7402"/>
                      </w:rPr>
                      <w:fldChar w:fldCharType="separate"/>
                    </w:r>
                    <w:r>
                      <w:rPr>
                        <w:color w:val="EE7402"/>
                      </w:rPr>
                      <w:t>1</w:t>
                    </w:r>
                    <w:r>
                      <w:rPr>
                        <w:color w:val="EE740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3B6E3F01" w14:textId="77777777" w:rsidR="00445CCF" w:rsidRDefault="00445CC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CCF"/>
    <w:rsid w:val="000012F8"/>
    <w:rsid w:val="00155187"/>
    <w:rsid w:val="003E08F1"/>
    <w:rsid w:val="00445CCF"/>
    <w:rsid w:val="00466E8E"/>
    <w:rsid w:val="0057253D"/>
    <w:rsid w:val="00597E00"/>
    <w:rsid w:val="008740E2"/>
    <w:rsid w:val="008A4F92"/>
    <w:rsid w:val="00984271"/>
    <w:rsid w:val="00CC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542F6"/>
  <w15:docId w15:val="{F431DC8B-DDD2-4484-8981-E8F2D302F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05CF7"/>
    <w:pPr>
      <w:spacing w:after="200"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005CF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05CF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05CF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05CF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05CF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005CF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005CF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005CF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005CF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uiPriority w:val="22"/>
    <w:qFormat/>
    <w:rsid w:val="00005CF7"/>
    <w:rPr>
      <w:rFonts w:ascii="Arial" w:hAnsi="Arial"/>
      <w:b/>
      <w:bCs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qFormat/>
    <w:rsid w:val="00865CBE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semiHidden/>
    <w:rsid w:val="000F23D1"/>
    <w:rPr>
      <w:color w:val="0000FF"/>
      <w:u w:val="single"/>
    </w:rPr>
  </w:style>
  <w:style w:type="character" w:customStyle="1" w:styleId="KoptekstChar">
    <w:name w:val="Koptekst Char"/>
    <w:basedOn w:val="Standaardalinea-lettertype"/>
    <w:link w:val="Koptekst"/>
    <w:uiPriority w:val="99"/>
    <w:qFormat/>
    <w:rsid w:val="00B8722B"/>
    <w:rPr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qFormat/>
    <w:rsid w:val="00B8722B"/>
    <w:rPr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qFormat/>
    <w:rsid w:val="00005CF7"/>
    <w:rPr>
      <w:smallCaps/>
      <w:spacing w:val="5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qFormat/>
    <w:rsid w:val="00005CF7"/>
    <w:rPr>
      <w:smallCap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qFormat/>
    <w:rsid w:val="00005CF7"/>
    <w:rPr>
      <w:i/>
      <w:iCs/>
      <w:smallCaps/>
      <w:spacing w:val="5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qFormat/>
    <w:rsid w:val="00005CF7"/>
    <w:rPr>
      <w:b/>
      <w:bCs/>
      <w:spacing w:val="5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qFormat/>
    <w:rsid w:val="00005CF7"/>
    <w:rPr>
      <w:i/>
      <w:iCs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qFormat/>
    <w:rsid w:val="00005CF7"/>
    <w:rPr>
      <w:b/>
      <w:bCs/>
      <w:color w:val="595959" w:themeColor="text1" w:themeTint="A6"/>
      <w:spacing w:val="5"/>
      <w:shd w:val="clear" w:color="auto" w:fill="FFFFFF"/>
    </w:rPr>
  </w:style>
  <w:style w:type="character" w:customStyle="1" w:styleId="Kop7Char">
    <w:name w:val="Kop 7 Char"/>
    <w:basedOn w:val="Standaardalinea-lettertype"/>
    <w:link w:val="Kop7"/>
    <w:uiPriority w:val="9"/>
    <w:qFormat/>
    <w:rsid w:val="00005CF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qFormat/>
    <w:rsid w:val="00005CF7"/>
    <w:rPr>
      <w:b/>
      <w:bCs/>
      <w:color w:val="7F7F7F" w:themeColor="text1" w:themeTint="8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qFormat/>
    <w:rsid w:val="00005CF7"/>
    <w:rPr>
      <w:b/>
      <w:bCs/>
      <w:i/>
      <w:iCs/>
      <w:color w:val="7F7F7F" w:themeColor="text1" w:themeTint="80"/>
      <w:sz w:val="18"/>
      <w:szCs w:val="18"/>
    </w:rPr>
  </w:style>
  <w:style w:type="character" w:customStyle="1" w:styleId="TitelChar">
    <w:name w:val="Titel Char"/>
    <w:basedOn w:val="Standaardalinea-lettertype"/>
    <w:link w:val="Titel"/>
    <w:uiPriority w:val="10"/>
    <w:qFormat/>
    <w:rsid w:val="00005CF7"/>
    <w:rPr>
      <w:smallCaps/>
      <w:sz w:val="52"/>
      <w:szCs w:val="52"/>
    </w:rPr>
  </w:style>
  <w:style w:type="character" w:customStyle="1" w:styleId="OndertitelChar">
    <w:name w:val="Ondertitel Char"/>
    <w:basedOn w:val="Standaardalinea-lettertype"/>
    <w:link w:val="Ondertitel"/>
    <w:uiPriority w:val="11"/>
    <w:qFormat/>
    <w:rsid w:val="00005CF7"/>
    <w:rPr>
      <w:i/>
      <w:iCs/>
      <w:smallCaps/>
      <w:spacing w:val="10"/>
      <w:sz w:val="28"/>
      <w:szCs w:val="28"/>
    </w:rPr>
  </w:style>
  <w:style w:type="character" w:styleId="Nadruk">
    <w:name w:val="Emphasis"/>
    <w:uiPriority w:val="20"/>
    <w:qFormat/>
    <w:rsid w:val="00005CF7"/>
    <w:rPr>
      <w:rFonts w:ascii="Arial" w:hAnsi="Arial"/>
      <w:b/>
      <w:bCs/>
      <w:i/>
      <w:iCs/>
      <w:spacing w:val="10"/>
    </w:rPr>
  </w:style>
  <w:style w:type="character" w:customStyle="1" w:styleId="CitaatChar">
    <w:name w:val="Citaat Char"/>
    <w:basedOn w:val="Standaardalinea-lettertype"/>
    <w:link w:val="Citaat"/>
    <w:uiPriority w:val="29"/>
    <w:qFormat/>
    <w:rsid w:val="00005CF7"/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qFormat/>
    <w:rsid w:val="00005CF7"/>
    <w:rPr>
      <w:i/>
      <w:iCs/>
    </w:rPr>
  </w:style>
  <w:style w:type="character" w:styleId="Subtielebenadrukking">
    <w:name w:val="Subtle Emphasis"/>
    <w:uiPriority w:val="19"/>
    <w:qFormat/>
    <w:rsid w:val="00005CF7"/>
    <w:rPr>
      <w:i/>
      <w:iCs/>
    </w:rPr>
  </w:style>
  <w:style w:type="character" w:styleId="Intensievebenadrukking">
    <w:name w:val="Intense Emphasis"/>
    <w:uiPriority w:val="21"/>
    <w:qFormat/>
    <w:rsid w:val="00005CF7"/>
    <w:rPr>
      <w:rFonts w:ascii="Arial" w:hAnsi="Arial"/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005CF7"/>
    <w:rPr>
      <w:rFonts w:ascii="Arial" w:hAnsi="Arial"/>
      <w:smallCaps/>
    </w:rPr>
  </w:style>
  <w:style w:type="character" w:styleId="Intensieveverwijzing">
    <w:name w:val="Intense Reference"/>
    <w:uiPriority w:val="32"/>
    <w:qFormat/>
    <w:rsid w:val="00005CF7"/>
    <w:rPr>
      <w:rFonts w:ascii="Arial" w:hAnsi="Arial"/>
      <w:b/>
      <w:bCs/>
      <w:smallCaps/>
    </w:rPr>
  </w:style>
  <w:style w:type="character" w:styleId="Titelvanboek">
    <w:name w:val="Book Title"/>
    <w:basedOn w:val="Standaardalinea-lettertype"/>
    <w:uiPriority w:val="33"/>
    <w:qFormat/>
    <w:rsid w:val="00005CF7"/>
    <w:rPr>
      <w:rFonts w:ascii="Arial" w:hAnsi="Arial"/>
      <w:i/>
      <w:iCs/>
      <w:smallCaps/>
      <w:spacing w:val="5"/>
    </w:rPr>
  </w:style>
  <w:style w:type="character" w:styleId="Verwijzingopmerking">
    <w:name w:val="annotation reference"/>
    <w:basedOn w:val="Standaardalinea-lettertype"/>
    <w:qFormat/>
    <w:rsid w:val="0006469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06469D"/>
    <w:rPr>
      <w:rFonts w:ascii="Arial" w:hAnsi="Arial"/>
      <w:sz w:val="20"/>
      <w:szCs w:val="20"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Calibri" w:eastAsia="Microsoft YaHei" w:hAnsi="Calibri" w:cs="Arial"/>
      <w:sz w:val="28"/>
      <w:szCs w:val="28"/>
    </w:rPr>
  </w:style>
  <w:style w:type="paragraph" w:styleId="Plattetekst">
    <w:name w:val="Body Text"/>
    <w:basedOn w:val="Standaard"/>
    <w:pPr>
      <w:spacing w:after="140"/>
    </w:pPr>
  </w:style>
  <w:style w:type="paragraph" w:styleId="Lijst">
    <w:name w:val="List"/>
    <w:basedOn w:val="Plattetekst"/>
    <w:rPr>
      <w:rFonts w:ascii="Calibri" w:hAnsi="Calibri" w:cs="Arial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ascii="Calibri" w:hAnsi="Calibri" w:cs="Arial"/>
      <w:i/>
      <w:iCs/>
      <w:sz w:val="24"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ascii="Calibri" w:hAnsi="Calibri" w:cs="Arial"/>
    </w:rPr>
  </w:style>
  <w:style w:type="paragraph" w:styleId="Normaalweb">
    <w:name w:val="Normal (Web)"/>
    <w:basedOn w:val="Standaard"/>
    <w:uiPriority w:val="99"/>
    <w:semiHidden/>
    <w:unhideWhenUsed/>
    <w:qFormat/>
    <w:rsid w:val="00865CB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qFormat/>
    <w:rsid w:val="00865CB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Kop-envoettekst">
    <w:name w:val="Kop- en voettekst"/>
    <w:basedOn w:val="Standaard"/>
    <w:qFormat/>
  </w:style>
  <w:style w:type="paragraph" w:styleId="Koptekst">
    <w:name w:val="header"/>
    <w:basedOn w:val="Standaard"/>
    <w:link w:val="Kop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paragraph" w:styleId="Voettekst">
    <w:name w:val="footer"/>
    <w:basedOn w:val="Standaard"/>
    <w:link w:val="Voet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paragraph" w:styleId="Titel">
    <w:name w:val="Title"/>
    <w:basedOn w:val="Standaard"/>
    <w:next w:val="Standaard"/>
    <w:link w:val="TitelChar"/>
    <w:uiPriority w:val="10"/>
    <w:qFormat/>
    <w:rsid w:val="00005CF7"/>
    <w:pPr>
      <w:spacing w:after="300" w:line="240" w:lineRule="auto"/>
      <w:contextualSpacing/>
    </w:pPr>
    <w:rPr>
      <w:smallCaps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5CF7"/>
    <w:rPr>
      <w:i/>
      <w:iCs/>
      <w:smallCaps/>
      <w:spacing w:val="10"/>
      <w:sz w:val="28"/>
      <w:szCs w:val="28"/>
    </w:rPr>
  </w:style>
  <w:style w:type="paragraph" w:styleId="Geenafstand">
    <w:name w:val="No Spacing"/>
    <w:basedOn w:val="Standaard"/>
    <w:uiPriority w:val="1"/>
    <w:qFormat/>
    <w:rsid w:val="00005CF7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005CF7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005CF7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5CF7"/>
    <w:pPr>
      <w:pBdr>
        <w:top w:val="single" w:sz="4" w:space="10" w:color="000000"/>
        <w:bottom w:val="single" w:sz="4" w:space="10" w:color="000000"/>
      </w:pBdr>
      <w:spacing w:before="240" w:after="240" w:line="300" w:lineRule="auto"/>
      <w:ind w:left="1152" w:right="1152"/>
      <w:jc w:val="both"/>
    </w:pPr>
    <w:rPr>
      <w:i/>
      <w:iCs/>
    </w:rPr>
  </w:style>
  <w:style w:type="paragraph" w:styleId="Indexkop">
    <w:name w:val="index heading"/>
    <w:basedOn w:val="Kop"/>
  </w:style>
  <w:style w:type="paragraph" w:styleId="Kopvaninhoudsopgave">
    <w:name w:val="TOC Heading"/>
    <w:basedOn w:val="Kop1"/>
    <w:next w:val="Standaard"/>
    <w:uiPriority w:val="39"/>
    <w:unhideWhenUsed/>
    <w:qFormat/>
    <w:rsid w:val="00005CF7"/>
    <w:pPr>
      <w:outlineLvl w:val="9"/>
    </w:pPr>
  </w:style>
  <w:style w:type="paragraph" w:styleId="Tekstopmerking">
    <w:name w:val="annotation text"/>
    <w:basedOn w:val="Standaard"/>
    <w:link w:val="TekstopmerkingChar"/>
    <w:qFormat/>
    <w:rsid w:val="0006469D"/>
    <w:pPr>
      <w:spacing w:line="240" w:lineRule="auto"/>
    </w:pPr>
    <w:rPr>
      <w:sz w:val="20"/>
      <w:szCs w:val="20"/>
    </w:rPr>
  </w:style>
  <w:style w:type="paragraph" w:customStyle="1" w:styleId="Frame-inhoud">
    <w:name w:val="Frame-inhoud"/>
    <w:basedOn w:val="Standaard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194769BDF0A45A6A1D6B619D486F2" ma:contentTypeVersion="12" ma:contentTypeDescription="Een nieuw document maken." ma:contentTypeScope="" ma:versionID="993a25c31e15a26370529578db6c2942">
  <xsd:schema xmlns:xsd="http://www.w3.org/2001/XMLSchema" xmlns:xs="http://www.w3.org/2001/XMLSchema" xmlns:p="http://schemas.microsoft.com/office/2006/metadata/properties" xmlns:ns2="c10daa23-119d-4c4d-9975-69146acc6848" xmlns:ns3="9f0d6675-8eb9-469f-b932-64693d6757ea" targetNamespace="http://schemas.microsoft.com/office/2006/metadata/properties" ma:root="true" ma:fieldsID="806fe488c37a29ccb1d0b08660581d8c" ns2:_="" ns3:_="">
    <xsd:import namespace="c10daa23-119d-4c4d-9975-69146acc6848"/>
    <xsd:import namespace="9f0d6675-8eb9-469f-b932-64693d675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daa23-119d-4c4d-9975-69146acc68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d6675-8eb9-469f-b932-64693d6757e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DB3564-4343-48ED-999B-41DA8291FD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B3B1F4-61A6-4A02-A5D6-38309CAB1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daa23-119d-4c4d-9975-69146acc6848"/>
    <ds:schemaRef ds:uri="9f0d6675-8eb9-469f-b932-64693d675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5030B9-4F44-464F-BA3D-F86BDDC891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2816CD-7A54-498A-BE54-4D341BCF9B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221</Words>
  <Characters>1265</Characters>
  <Application>Microsoft Office Word</Application>
  <DocSecurity>0</DocSecurity>
  <Lines>10</Lines>
  <Paragraphs>2</Paragraphs>
  <ScaleCrop>false</ScaleCrop>
  <Company>Vereniging van Nederlandse Voedselbanken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Hillemans</dc:creator>
  <dc:description/>
  <cp:lastModifiedBy>Gebruiker</cp:lastModifiedBy>
  <cp:revision>3</cp:revision>
  <cp:lastPrinted>2013-05-14T11:34:00Z</cp:lastPrinted>
  <dcterms:created xsi:type="dcterms:W3CDTF">2026-01-29T09:16:00Z</dcterms:created>
  <dcterms:modified xsi:type="dcterms:W3CDTF">2026-01-29T09:26:00Z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0x01010034A194769BDF0A45A6A1D6B619D486F2</vt:lpwstr>
  </property>
  <property fmtid="{D5CDD505-2E9C-101B-9397-08002B2CF9AE}" pid="4" name="Order">
    <vt:r8>232300</vt:r8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xd_Signature">
    <vt:bool>false</vt:bool>
  </property>
</Properties>
</file>